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9FE3A" w14:textId="77777777" w:rsidR="00C905FB" w:rsidRDefault="00C905FB" w:rsidP="0051493F">
      <w:pPr>
        <w:jc w:val="center"/>
        <w:rPr>
          <w:rFonts w:ascii="Arial" w:eastAsia="TrebuchetMS-Bold" w:hAnsi="Arial" w:cs="Arial"/>
          <w:b/>
          <w:bCs/>
          <w:color w:val="000080"/>
          <w:sz w:val="52"/>
          <w:szCs w:val="52"/>
          <w:lang w:val="en-US"/>
        </w:rPr>
      </w:pPr>
      <w:r>
        <w:rPr>
          <w:rFonts w:ascii="Arial" w:eastAsia="TrebuchetMS-Bold" w:hAnsi="Arial" w:cs="Arial"/>
          <w:b/>
          <w:bCs/>
          <w:color w:val="000080"/>
          <w:sz w:val="52"/>
          <w:szCs w:val="52"/>
          <w:lang w:val="en-US"/>
        </w:rPr>
        <w:t>Autumn</w:t>
      </w:r>
      <w:r w:rsidR="0051493F" w:rsidRPr="0051493F">
        <w:rPr>
          <w:rFonts w:ascii="Arial" w:eastAsia="TrebuchetMS-Bold" w:hAnsi="Arial" w:cs="Arial"/>
          <w:b/>
          <w:bCs/>
          <w:color w:val="000080"/>
          <w:sz w:val="52"/>
          <w:szCs w:val="52"/>
          <w:lang w:val="en-US"/>
        </w:rPr>
        <w:t xml:space="preserve"> Showing </w:t>
      </w:r>
      <w:r>
        <w:rPr>
          <w:rFonts w:ascii="Arial" w:eastAsia="TrebuchetMS-Bold" w:hAnsi="Arial" w:cs="Arial"/>
          <w:b/>
          <w:bCs/>
          <w:color w:val="000080"/>
          <w:sz w:val="52"/>
          <w:szCs w:val="52"/>
          <w:lang w:val="en-US"/>
        </w:rPr>
        <w:t>and</w:t>
      </w:r>
    </w:p>
    <w:p w14:paraId="03A11DEF" w14:textId="364A029A" w:rsidR="0051493F" w:rsidRPr="0051493F" w:rsidRDefault="00C905FB" w:rsidP="0051493F">
      <w:pPr>
        <w:jc w:val="center"/>
        <w:rPr>
          <w:rFonts w:ascii="Arial" w:eastAsia="TrebuchetMS-Bold" w:hAnsi="Arial" w:cs="Arial"/>
          <w:b/>
          <w:bCs/>
          <w:color w:val="000080"/>
          <w:sz w:val="52"/>
          <w:szCs w:val="52"/>
          <w:lang w:val="en-US"/>
        </w:rPr>
      </w:pPr>
      <w:r>
        <w:rPr>
          <w:rFonts w:ascii="Arial" w:eastAsia="TrebuchetMS-Bold" w:hAnsi="Arial" w:cs="Arial"/>
          <w:b/>
          <w:bCs/>
          <w:color w:val="000080"/>
          <w:sz w:val="52"/>
          <w:szCs w:val="52"/>
          <w:lang w:val="en-US"/>
        </w:rPr>
        <w:t xml:space="preserve">Working Hunter </w:t>
      </w:r>
      <w:r w:rsidR="0051493F" w:rsidRPr="0051493F">
        <w:rPr>
          <w:rFonts w:ascii="Arial" w:eastAsia="TrebuchetMS-Bold" w:hAnsi="Arial" w:cs="Arial"/>
          <w:b/>
          <w:bCs/>
          <w:color w:val="000080"/>
          <w:sz w:val="52"/>
          <w:szCs w:val="52"/>
          <w:lang w:val="en-US"/>
        </w:rPr>
        <w:t>Show</w:t>
      </w:r>
    </w:p>
    <w:p w14:paraId="5706091A" w14:textId="3A872459" w:rsidR="0051493F" w:rsidRPr="0051493F" w:rsidRDefault="0051493F" w:rsidP="0051493F">
      <w:pPr>
        <w:jc w:val="center"/>
        <w:rPr>
          <w:rFonts w:ascii="Arial" w:eastAsia="TrebuchetMS-Bold" w:hAnsi="Arial" w:cs="Arial"/>
          <w:b/>
          <w:bCs/>
          <w:color w:val="000080"/>
          <w:sz w:val="24"/>
          <w:szCs w:val="24"/>
          <w:lang w:val="en-US"/>
        </w:rPr>
      </w:pPr>
    </w:p>
    <w:p w14:paraId="6B9C3407" w14:textId="065AD5D4" w:rsidR="0051493F" w:rsidRPr="0051493F" w:rsidRDefault="0051493F" w:rsidP="00271748">
      <w:pPr>
        <w:jc w:val="center"/>
        <w:rPr>
          <w:rFonts w:ascii="Arial" w:eastAsia="TrebuchetMS-Bold" w:hAnsi="Arial" w:cs="Arial"/>
          <w:b/>
          <w:bCs/>
          <w:color w:val="000080"/>
          <w:sz w:val="40"/>
          <w:szCs w:val="40"/>
          <w:lang w:val="en-US"/>
        </w:rPr>
      </w:pPr>
      <w:r w:rsidRPr="0051493F">
        <w:rPr>
          <w:rFonts w:ascii="Arial" w:eastAsia="TrebuchetMS-Bold" w:hAnsi="Arial" w:cs="Arial"/>
          <w:b/>
          <w:bCs/>
          <w:color w:val="000080"/>
          <w:sz w:val="40"/>
          <w:szCs w:val="40"/>
          <w:lang w:val="en-US"/>
        </w:rPr>
        <w:t>S</w:t>
      </w:r>
      <w:r w:rsidR="00542992">
        <w:rPr>
          <w:rFonts w:ascii="Arial" w:eastAsia="TrebuchetMS-Bold" w:hAnsi="Arial" w:cs="Arial"/>
          <w:b/>
          <w:bCs/>
          <w:color w:val="000080"/>
          <w:sz w:val="40"/>
          <w:szCs w:val="40"/>
          <w:lang w:val="en-US"/>
        </w:rPr>
        <w:t>un</w:t>
      </w:r>
      <w:r w:rsidR="00C86E62">
        <w:rPr>
          <w:rFonts w:ascii="Arial" w:eastAsia="TrebuchetMS-Bold" w:hAnsi="Arial" w:cs="Arial"/>
          <w:b/>
          <w:bCs/>
          <w:color w:val="000080"/>
          <w:sz w:val="40"/>
          <w:szCs w:val="40"/>
          <w:lang w:val="en-US"/>
        </w:rPr>
        <w:t>day</w:t>
      </w:r>
      <w:r w:rsidRPr="0051493F">
        <w:rPr>
          <w:rFonts w:ascii="Arial" w:eastAsia="TrebuchetMS-Bold" w:hAnsi="Arial" w:cs="Arial"/>
          <w:b/>
          <w:bCs/>
          <w:color w:val="000080"/>
          <w:sz w:val="40"/>
          <w:szCs w:val="40"/>
          <w:lang w:val="en-US"/>
        </w:rPr>
        <w:t xml:space="preserve"> </w:t>
      </w:r>
      <w:r w:rsidR="00271748">
        <w:rPr>
          <w:rFonts w:ascii="Arial" w:eastAsia="TrebuchetMS-Bold" w:hAnsi="Arial" w:cs="Arial"/>
          <w:b/>
          <w:bCs/>
          <w:color w:val="000080"/>
          <w:sz w:val="40"/>
          <w:szCs w:val="40"/>
          <w:lang w:val="en-US"/>
        </w:rPr>
        <w:t>1</w:t>
      </w:r>
      <w:r w:rsidR="00517E58">
        <w:rPr>
          <w:rFonts w:ascii="Arial" w:eastAsia="TrebuchetMS-Bold" w:hAnsi="Arial" w:cs="Arial"/>
          <w:b/>
          <w:bCs/>
          <w:color w:val="000080"/>
          <w:sz w:val="40"/>
          <w:szCs w:val="40"/>
          <w:lang w:val="en-US"/>
        </w:rPr>
        <w:t>1</w:t>
      </w:r>
      <w:r w:rsidR="00517E58" w:rsidRPr="00517E58">
        <w:rPr>
          <w:rFonts w:ascii="Arial" w:eastAsia="TrebuchetMS-Bold" w:hAnsi="Arial" w:cs="Arial"/>
          <w:b/>
          <w:bCs/>
          <w:color w:val="000080"/>
          <w:sz w:val="40"/>
          <w:szCs w:val="40"/>
          <w:vertAlign w:val="superscript"/>
          <w:lang w:val="en-US"/>
        </w:rPr>
        <w:t>th</w:t>
      </w:r>
      <w:r w:rsidR="00517E58">
        <w:rPr>
          <w:rFonts w:ascii="Arial" w:eastAsia="TrebuchetMS-Bold" w:hAnsi="Arial" w:cs="Arial"/>
          <w:b/>
          <w:bCs/>
          <w:color w:val="000080"/>
          <w:sz w:val="40"/>
          <w:szCs w:val="40"/>
          <w:lang w:val="en-US"/>
        </w:rPr>
        <w:t xml:space="preserve"> October</w:t>
      </w:r>
      <w:r w:rsidR="00271748">
        <w:rPr>
          <w:rFonts w:ascii="Arial" w:eastAsia="TrebuchetMS-Bold" w:hAnsi="Arial" w:cs="Arial"/>
          <w:b/>
          <w:bCs/>
          <w:color w:val="000080"/>
          <w:sz w:val="40"/>
          <w:szCs w:val="40"/>
          <w:lang w:val="en-US"/>
        </w:rPr>
        <w:t xml:space="preserve"> 2026</w:t>
      </w:r>
    </w:p>
    <w:p w14:paraId="6284D52B" w14:textId="74D6E3D9" w:rsidR="0051493F" w:rsidRDefault="0051493F" w:rsidP="0051493F">
      <w:pPr>
        <w:jc w:val="center"/>
        <w:rPr>
          <w:rFonts w:ascii="Arial" w:eastAsia="TrebuchetMS-Bold" w:hAnsi="Arial" w:cs="Arial"/>
          <w:b/>
          <w:bCs/>
          <w:color w:val="000080"/>
          <w:sz w:val="24"/>
          <w:szCs w:val="24"/>
          <w:lang w:val="en-US"/>
        </w:rPr>
      </w:pPr>
    </w:p>
    <w:p w14:paraId="71E0FE9A" w14:textId="77777777" w:rsidR="00517E58" w:rsidRPr="0051493F" w:rsidRDefault="00517E58" w:rsidP="0051493F">
      <w:pPr>
        <w:jc w:val="center"/>
        <w:rPr>
          <w:rFonts w:ascii="Arial" w:eastAsia="TrebuchetMS-Bold" w:hAnsi="Arial" w:cs="Arial"/>
          <w:b/>
          <w:bCs/>
          <w:color w:val="000080"/>
          <w:sz w:val="24"/>
          <w:szCs w:val="24"/>
          <w:lang w:val="en-US"/>
        </w:rPr>
      </w:pPr>
    </w:p>
    <w:p w14:paraId="1CF2D0BA" w14:textId="264F91CC" w:rsidR="0051493F" w:rsidRPr="00686996" w:rsidRDefault="0051493F" w:rsidP="0051493F">
      <w:pPr>
        <w:jc w:val="center"/>
        <w:rPr>
          <w:rFonts w:ascii="Arial" w:eastAsia="TrebuchetMS-Bold" w:hAnsi="Arial" w:cs="Arial"/>
          <w:b/>
          <w:bCs/>
          <w:color w:val="000080"/>
          <w:sz w:val="32"/>
          <w:szCs w:val="32"/>
          <w:lang w:val="en-US"/>
        </w:rPr>
      </w:pPr>
      <w:r w:rsidRPr="00686996">
        <w:rPr>
          <w:rFonts w:ascii="Arial" w:eastAsia="TrebuchetMS-Bold" w:hAnsi="Arial" w:cs="Arial"/>
          <w:b/>
          <w:bCs/>
          <w:color w:val="000080"/>
          <w:sz w:val="32"/>
          <w:szCs w:val="32"/>
          <w:lang w:val="en-US"/>
        </w:rPr>
        <w:t xml:space="preserve">Commencing @ 9am </w:t>
      </w:r>
      <w:r w:rsidR="00FB2D4E" w:rsidRPr="00686996">
        <w:rPr>
          <w:rFonts w:ascii="Arial" w:eastAsia="TrebuchetMS-Bold" w:hAnsi="Arial" w:cs="Arial"/>
          <w:b/>
          <w:bCs/>
          <w:color w:val="000080"/>
          <w:sz w:val="32"/>
          <w:szCs w:val="32"/>
          <w:lang w:val="en-US"/>
        </w:rPr>
        <w:t>at</w:t>
      </w:r>
    </w:p>
    <w:p w14:paraId="2A3E3DF2" w14:textId="4EE74DC9" w:rsidR="00BE6EBA" w:rsidRPr="00686996" w:rsidRDefault="0051493F" w:rsidP="0051493F">
      <w:pPr>
        <w:jc w:val="center"/>
        <w:rPr>
          <w:sz w:val="32"/>
          <w:szCs w:val="32"/>
        </w:rPr>
      </w:pPr>
      <w:r w:rsidRPr="00686996">
        <w:rPr>
          <w:rFonts w:ascii="Arial" w:eastAsia="TrebuchetMS-Bold" w:hAnsi="Arial" w:cs="Arial"/>
          <w:b/>
          <w:bCs/>
          <w:color w:val="000080"/>
          <w:sz w:val="32"/>
          <w:szCs w:val="32"/>
          <w:lang w:val="en-US"/>
        </w:rPr>
        <w:t xml:space="preserve">Tendring Hundred Riding Club Showground, </w:t>
      </w:r>
      <w:proofErr w:type="spellStart"/>
      <w:r w:rsidRPr="00686996">
        <w:rPr>
          <w:rFonts w:ascii="Arial" w:eastAsia="TrebuchetMS-Bold" w:hAnsi="Arial" w:cs="Arial"/>
          <w:b/>
          <w:bCs/>
          <w:color w:val="000080"/>
          <w:sz w:val="32"/>
          <w:szCs w:val="32"/>
          <w:lang w:val="en-US"/>
        </w:rPr>
        <w:t>Weeley</w:t>
      </w:r>
      <w:proofErr w:type="spellEnd"/>
      <w:r w:rsidR="00BE6EBA" w:rsidRPr="00686996">
        <w:rPr>
          <w:sz w:val="32"/>
          <w:szCs w:val="32"/>
        </w:rPr>
        <w:t xml:space="preserve">, </w:t>
      </w:r>
    </w:p>
    <w:p w14:paraId="16C389AF" w14:textId="77777777" w:rsidR="005C26B5" w:rsidRPr="00686996" w:rsidRDefault="00BE6EBA" w:rsidP="0051493F">
      <w:pPr>
        <w:jc w:val="center"/>
        <w:rPr>
          <w:rFonts w:ascii="Arial" w:eastAsia="TrebuchetMS-Bold" w:hAnsi="Arial" w:cs="Arial"/>
          <w:b/>
          <w:bCs/>
          <w:color w:val="000080"/>
          <w:sz w:val="32"/>
          <w:szCs w:val="32"/>
          <w:lang w:val="en-US"/>
        </w:rPr>
      </w:pPr>
      <w:r w:rsidRPr="00686996">
        <w:rPr>
          <w:rFonts w:ascii="Arial" w:eastAsia="TrebuchetMS-Bold" w:hAnsi="Arial" w:cs="Arial"/>
          <w:b/>
          <w:bCs/>
          <w:color w:val="000080"/>
          <w:sz w:val="32"/>
          <w:szCs w:val="32"/>
          <w:lang w:val="en-US"/>
        </w:rPr>
        <w:t>Essex, CO16 9JH</w:t>
      </w:r>
    </w:p>
    <w:p w14:paraId="59E00F23" w14:textId="77777777" w:rsidR="00517E58" w:rsidRDefault="00517E58" w:rsidP="00517E58">
      <w:pPr>
        <w:spacing w:after="40"/>
        <w:jc w:val="center"/>
        <w:rPr>
          <w:rFonts w:ascii="Arial" w:eastAsia="TrebuchetMS-Bold" w:hAnsi="Arial" w:cs="Arial"/>
          <w:b/>
          <w:bCs/>
          <w:color w:val="000080"/>
          <w:sz w:val="32"/>
          <w:szCs w:val="32"/>
          <w:lang w:val="en-US"/>
        </w:rPr>
      </w:pPr>
    </w:p>
    <w:p w14:paraId="516E0847" w14:textId="77777777" w:rsidR="00517E58" w:rsidRDefault="00517E58" w:rsidP="00517E58">
      <w:pPr>
        <w:spacing w:after="40"/>
        <w:jc w:val="center"/>
        <w:rPr>
          <w:rFonts w:ascii="Arial" w:eastAsia="TrebuchetMS-Bold" w:hAnsi="Arial" w:cs="Arial"/>
          <w:b/>
          <w:bCs/>
          <w:color w:val="000080"/>
          <w:sz w:val="32"/>
          <w:szCs w:val="32"/>
          <w:lang w:val="en-US"/>
        </w:rPr>
      </w:pPr>
    </w:p>
    <w:p w14:paraId="134E209A" w14:textId="77777777" w:rsidR="00517E58" w:rsidRDefault="00517E58" w:rsidP="00517E58">
      <w:pPr>
        <w:spacing w:after="40"/>
        <w:jc w:val="center"/>
        <w:rPr>
          <w:rFonts w:ascii="Arial" w:eastAsia="TrebuchetMS-Bold" w:hAnsi="Arial" w:cs="Arial"/>
          <w:b/>
          <w:bCs/>
          <w:color w:val="000080"/>
          <w:sz w:val="32"/>
          <w:szCs w:val="32"/>
          <w:lang w:val="en-US"/>
        </w:rPr>
      </w:pPr>
    </w:p>
    <w:p w14:paraId="6271BE8E" w14:textId="05406ACE" w:rsidR="00517E58" w:rsidRPr="00517E58" w:rsidRDefault="00BE6EBA" w:rsidP="00517E58">
      <w:pPr>
        <w:spacing w:after="40"/>
        <w:jc w:val="center"/>
        <w:rPr>
          <w:color w:val="002060"/>
          <w:sz w:val="28"/>
          <w:szCs w:val="28"/>
        </w:rPr>
      </w:pPr>
      <w:r w:rsidRPr="00BE6EBA">
        <w:rPr>
          <w:rFonts w:ascii="Arial" w:eastAsia="TrebuchetMS-Bold" w:hAnsi="Arial" w:cs="Arial"/>
          <w:b/>
          <w:bCs/>
          <w:color w:val="000080"/>
          <w:sz w:val="32"/>
          <w:szCs w:val="32"/>
          <w:lang w:val="en-US"/>
        </w:rPr>
        <w:cr/>
      </w:r>
      <w:r w:rsidR="00517E58" w:rsidRPr="00517E58">
        <w:rPr>
          <w:rFonts w:ascii="Arial" w:hAnsi="Arial"/>
          <w:color w:val="002060"/>
          <w:sz w:val="28"/>
          <w:szCs w:val="28"/>
        </w:rPr>
        <w:t>Open to THRC members and non-members</w:t>
      </w:r>
    </w:p>
    <w:p w14:paraId="40A846F8" w14:textId="77777777" w:rsidR="00517E58" w:rsidRPr="00517E58" w:rsidRDefault="00517E58" w:rsidP="00517E58">
      <w:pPr>
        <w:spacing w:after="40"/>
        <w:jc w:val="center"/>
        <w:rPr>
          <w:color w:val="002060"/>
          <w:sz w:val="28"/>
          <w:szCs w:val="28"/>
        </w:rPr>
      </w:pPr>
      <w:r w:rsidRPr="00517E58">
        <w:rPr>
          <w:rFonts w:ascii="Arial" w:hAnsi="Arial"/>
          <w:color w:val="002060"/>
          <w:sz w:val="28"/>
          <w:szCs w:val="28"/>
        </w:rPr>
        <w:t>26 In-Hand &amp; Ridden Classes including walk &amp; trot/novice classes</w:t>
      </w:r>
    </w:p>
    <w:p w14:paraId="12B77BD4" w14:textId="77777777" w:rsidR="00517E58" w:rsidRPr="00517E58" w:rsidRDefault="00517E58" w:rsidP="00517E58">
      <w:pPr>
        <w:spacing w:after="40"/>
        <w:jc w:val="center"/>
        <w:rPr>
          <w:color w:val="002060"/>
          <w:sz w:val="28"/>
          <w:szCs w:val="28"/>
        </w:rPr>
      </w:pPr>
      <w:r w:rsidRPr="00517E58">
        <w:rPr>
          <w:rFonts w:ascii="Arial" w:hAnsi="Arial"/>
          <w:color w:val="002060"/>
          <w:sz w:val="28"/>
          <w:szCs w:val="28"/>
        </w:rPr>
        <w:t>Something for everyone!</w:t>
      </w:r>
    </w:p>
    <w:p w14:paraId="24161E6D" w14:textId="77777777" w:rsidR="00517E58" w:rsidRPr="00517E58" w:rsidRDefault="00517E58" w:rsidP="00517E58">
      <w:pPr>
        <w:spacing w:after="40"/>
        <w:jc w:val="center"/>
        <w:rPr>
          <w:color w:val="002060"/>
          <w:sz w:val="28"/>
          <w:szCs w:val="28"/>
        </w:rPr>
      </w:pPr>
      <w:r w:rsidRPr="00517E58">
        <w:rPr>
          <w:rFonts w:ascii="Arial" w:hAnsi="Arial"/>
          <w:color w:val="002060"/>
          <w:sz w:val="28"/>
          <w:szCs w:val="28"/>
        </w:rPr>
        <w:t>7 Working Hunter Classes 20cm – 85cm</w:t>
      </w:r>
    </w:p>
    <w:p w14:paraId="7F9A0E17" w14:textId="77777777" w:rsidR="00517E58" w:rsidRPr="00517E58" w:rsidRDefault="00517E58" w:rsidP="00517E58">
      <w:pPr>
        <w:spacing w:after="40"/>
        <w:jc w:val="center"/>
        <w:rPr>
          <w:color w:val="002060"/>
          <w:sz w:val="28"/>
          <w:szCs w:val="28"/>
        </w:rPr>
      </w:pPr>
      <w:r w:rsidRPr="00517E58">
        <w:rPr>
          <w:rFonts w:ascii="Arial" w:hAnsi="Arial"/>
          <w:color w:val="002060"/>
          <w:sz w:val="28"/>
          <w:szCs w:val="28"/>
        </w:rPr>
        <w:t>Rosettes to 10th Place &amp; Sashes to Champions/Reserves</w:t>
      </w:r>
    </w:p>
    <w:p w14:paraId="194F698A" w14:textId="541B8808" w:rsidR="009D6225" w:rsidRDefault="009D6225" w:rsidP="00517E58">
      <w:pPr>
        <w:jc w:val="center"/>
        <w:rPr>
          <w:rFonts w:ascii="Arial" w:eastAsia="TrebuchetMS-Bold" w:hAnsi="Arial" w:cs="Arial"/>
          <w:b/>
          <w:bCs/>
          <w:color w:val="000080"/>
          <w:sz w:val="28"/>
          <w:szCs w:val="28"/>
          <w:lang w:val="en-US"/>
        </w:rPr>
      </w:pPr>
    </w:p>
    <w:p w14:paraId="13E3ED62" w14:textId="77777777" w:rsidR="00741EB7" w:rsidRDefault="00741EB7" w:rsidP="005F0E66">
      <w:pPr>
        <w:rPr>
          <w:rFonts w:ascii="Arial" w:eastAsia="TrebuchetMS-Bold" w:hAnsi="Arial" w:cs="Arial"/>
          <w:b/>
          <w:bCs/>
          <w:color w:val="000080"/>
          <w:sz w:val="28"/>
          <w:szCs w:val="28"/>
          <w:lang w:val="en-US"/>
        </w:rPr>
      </w:pPr>
    </w:p>
    <w:p w14:paraId="23B0450D" w14:textId="6975DFEC" w:rsidR="00517E58" w:rsidRDefault="00517E58" w:rsidP="00517E58">
      <w:pPr>
        <w:ind w:right="-330"/>
        <w:rPr>
          <w:rFonts w:ascii="Arial" w:eastAsia="Arial" w:hAnsi="Arial" w:cs="Arial"/>
          <w:color w:val="00339A"/>
          <w:sz w:val="22"/>
          <w:szCs w:val="22"/>
        </w:rPr>
      </w:pPr>
      <w:r>
        <w:rPr>
          <w:rFonts w:ascii="Arial" w:eastAsia="Arial" w:hAnsi="Arial" w:cs="Arial"/>
          <w:b/>
          <w:bCs/>
          <w:sz w:val="24"/>
          <w:szCs w:val="24"/>
          <w:u w:val="single"/>
        </w:rPr>
        <w:t>Pre-Entry Fee (up to 4</w:t>
      </w:r>
      <w:r w:rsidRPr="00517E58">
        <w:rPr>
          <w:rFonts w:ascii="Arial" w:eastAsia="Arial" w:hAnsi="Arial" w:cs="Arial"/>
          <w:b/>
          <w:bCs/>
          <w:sz w:val="24"/>
          <w:szCs w:val="24"/>
          <w:u w:val="single"/>
          <w:vertAlign w:val="superscript"/>
        </w:rPr>
        <w:t>th</w:t>
      </w:r>
      <w:r>
        <w:rPr>
          <w:rFonts w:ascii="Arial" w:eastAsia="Arial" w:hAnsi="Arial" w:cs="Arial"/>
          <w:b/>
          <w:bCs/>
          <w:sz w:val="24"/>
          <w:szCs w:val="24"/>
          <w:u w:val="single"/>
        </w:rPr>
        <w:t xml:space="preserve"> October):</w:t>
      </w:r>
      <w:r>
        <w:rPr>
          <w:rFonts w:ascii="Arial" w:eastAsia="Arial" w:hAnsi="Arial" w:cs="Arial"/>
          <w:sz w:val="22"/>
          <w:szCs w:val="22"/>
        </w:rPr>
        <w:t xml:space="preserve"> </w:t>
      </w:r>
      <w:r>
        <w:rPr>
          <w:rFonts w:ascii="Arial" w:eastAsia="Arial" w:hAnsi="Arial" w:cs="Arial"/>
          <w:color w:val="00339A"/>
          <w:sz w:val="22"/>
          <w:szCs w:val="22"/>
        </w:rPr>
        <w:t xml:space="preserve">£8.00 THRC Members / £12.00 Non-Members  </w:t>
      </w:r>
    </w:p>
    <w:p w14:paraId="0B452EA5" w14:textId="6A1C582B" w:rsidR="00517E58" w:rsidRDefault="00517E58" w:rsidP="00517E58">
      <w:pPr>
        <w:ind w:right="-330"/>
        <w:rPr>
          <w:rFonts w:ascii="Arial" w:eastAsia="Arial" w:hAnsi="Arial" w:cs="Arial"/>
          <w:color w:val="00339A"/>
          <w:sz w:val="22"/>
          <w:szCs w:val="22"/>
        </w:rPr>
      </w:pPr>
      <w:r>
        <w:rPr>
          <w:rFonts w:ascii="Arial" w:eastAsia="Arial" w:hAnsi="Arial" w:cs="Arial"/>
          <w:b/>
          <w:bCs/>
          <w:sz w:val="24"/>
          <w:szCs w:val="24"/>
          <w:u w:val="single"/>
        </w:rPr>
        <w:t>Entry Fee after 4</w:t>
      </w:r>
      <w:r w:rsidRPr="00517E58">
        <w:rPr>
          <w:rFonts w:ascii="Arial" w:eastAsia="Arial" w:hAnsi="Arial" w:cs="Arial"/>
          <w:b/>
          <w:bCs/>
          <w:sz w:val="24"/>
          <w:szCs w:val="24"/>
          <w:u w:val="single"/>
          <w:vertAlign w:val="superscript"/>
        </w:rPr>
        <w:t>th</w:t>
      </w:r>
      <w:r>
        <w:rPr>
          <w:rFonts w:ascii="Arial" w:eastAsia="Arial" w:hAnsi="Arial" w:cs="Arial"/>
          <w:b/>
          <w:bCs/>
          <w:sz w:val="24"/>
          <w:szCs w:val="24"/>
          <w:u w:val="single"/>
        </w:rPr>
        <w:t xml:space="preserve"> October and on the day:</w:t>
      </w:r>
      <w:r>
        <w:rPr>
          <w:rFonts w:ascii="Arial" w:eastAsia="Arial" w:hAnsi="Arial" w:cs="Arial"/>
          <w:b/>
          <w:bCs/>
          <w:sz w:val="22"/>
          <w:szCs w:val="22"/>
        </w:rPr>
        <w:t xml:space="preserve"> </w:t>
      </w:r>
      <w:r>
        <w:rPr>
          <w:rFonts w:ascii="Arial" w:eastAsia="Arial" w:hAnsi="Arial" w:cs="Arial"/>
          <w:color w:val="00339A"/>
          <w:sz w:val="22"/>
          <w:szCs w:val="22"/>
        </w:rPr>
        <w:t xml:space="preserve">£10.00 THRC Members / £14.00 Non-Members </w:t>
      </w:r>
    </w:p>
    <w:p w14:paraId="781B28BC" w14:textId="77777777" w:rsidR="00517E58" w:rsidRDefault="00517E58" w:rsidP="00517E58">
      <w:pPr>
        <w:rPr>
          <w:rFonts w:ascii="Arial" w:eastAsia="Arial" w:hAnsi="Arial" w:cs="Arial"/>
          <w:b/>
          <w:bCs/>
        </w:rPr>
      </w:pPr>
    </w:p>
    <w:p w14:paraId="44F6A85C" w14:textId="367C4132" w:rsidR="00517E58" w:rsidRDefault="00517E58" w:rsidP="00517E58">
      <w:pPr>
        <w:rPr>
          <w:rFonts w:ascii="Arial" w:eastAsia="Arial" w:hAnsi="Arial" w:cs="Arial"/>
        </w:rPr>
      </w:pPr>
      <w:r>
        <w:rPr>
          <w:rFonts w:ascii="Arial" w:eastAsia="Arial" w:hAnsi="Arial" w:cs="Arial"/>
        </w:rPr>
        <w:t xml:space="preserve">Last on pre-entries online taken on Friday </w:t>
      </w:r>
      <w:r>
        <w:rPr>
          <w:noProof/>
        </w:rPr>
        <w:drawing>
          <wp:anchor distT="0" distB="0" distL="114300" distR="114300" simplePos="0" relativeHeight="251672576" behindDoc="0" locked="0" layoutInCell="1" hidden="0" allowOverlap="1" wp14:anchorId="09C96EEB" wp14:editId="0FB0E9C4">
            <wp:simplePos x="0" y="0"/>
            <wp:positionH relativeFrom="column">
              <wp:posOffset>5788660</wp:posOffset>
            </wp:positionH>
            <wp:positionV relativeFrom="paragraph">
              <wp:posOffset>120014</wp:posOffset>
            </wp:positionV>
            <wp:extent cx="856615" cy="312420"/>
            <wp:effectExtent l="0" t="0" r="0" b="0"/>
            <wp:wrapSquare wrapText="bothSides" distT="0" distB="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856615" cy="312420"/>
                    </a:xfrm>
                    <a:prstGeom prst="rect">
                      <a:avLst/>
                    </a:prstGeom>
                    <a:ln/>
                  </pic:spPr>
                </pic:pic>
              </a:graphicData>
            </a:graphic>
          </wp:anchor>
        </w:drawing>
      </w:r>
      <w:r>
        <w:rPr>
          <w:rFonts w:ascii="Arial" w:eastAsia="Arial" w:hAnsi="Arial" w:cs="Arial"/>
        </w:rPr>
        <w:t>9</w:t>
      </w:r>
      <w:r w:rsidRPr="00517E58">
        <w:rPr>
          <w:rFonts w:ascii="Arial" w:eastAsia="Arial" w:hAnsi="Arial" w:cs="Arial"/>
          <w:vertAlign w:val="superscript"/>
        </w:rPr>
        <w:t>th</w:t>
      </w:r>
      <w:r>
        <w:rPr>
          <w:rFonts w:ascii="Arial" w:eastAsia="Arial" w:hAnsi="Arial" w:cs="Arial"/>
        </w:rPr>
        <w:t xml:space="preserve"> October 2026</w:t>
      </w:r>
    </w:p>
    <w:p w14:paraId="45A5B933" w14:textId="77777777" w:rsidR="00517E58" w:rsidRDefault="00517E58" w:rsidP="00517E58">
      <w:pPr>
        <w:rPr>
          <w:rFonts w:ascii="Arial" w:eastAsia="Arial" w:hAnsi="Arial" w:cs="Arial"/>
          <w:color w:val="000000"/>
        </w:rPr>
      </w:pPr>
      <w:r>
        <w:rPr>
          <w:rFonts w:ascii="Arial" w:eastAsia="Arial" w:hAnsi="Arial" w:cs="Arial"/>
          <w:color w:val="000000"/>
        </w:rPr>
        <w:t>.</w:t>
      </w:r>
    </w:p>
    <w:p w14:paraId="01BEA2F6" w14:textId="77777777" w:rsidR="00517E58" w:rsidRDefault="00517E58" w:rsidP="00517E58">
      <w:pPr>
        <w:rPr>
          <w:rFonts w:ascii="Arial" w:eastAsia="Arial" w:hAnsi="Arial" w:cs="Arial"/>
          <w:color w:val="000000"/>
        </w:rPr>
      </w:pPr>
      <w:r>
        <w:rPr>
          <w:rFonts w:ascii="Arial" w:eastAsia="Arial" w:hAnsi="Arial" w:cs="Arial"/>
          <w:b/>
          <w:bCs/>
          <w:color w:val="000000"/>
          <w:sz w:val="28"/>
          <w:szCs w:val="28"/>
        </w:rPr>
        <w:t>Entries</w:t>
      </w:r>
      <w:r>
        <w:rPr>
          <w:rFonts w:ascii="Arial" w:eastAsia="Arial" w:hAnsi="Arial" w:cs="Arial"/>
          <w:color w:val="000000"/>
        </w:rPr>
        <w:t xml:space="preserve"> Before the show - Please enter online via </w:t>
      </w:r>
      <w:hyperlink r:id="rId8">
        <w:r>
          <w:rPr>
            <w:rFonts w:ascii="Arial" w:eastAsia="Arial" w:hAnsi="Arial" w:cs="Arial"/>
            <w:color w:val="0563C1"/>
            <w:u w:val="single"/>
          </w:rPr>
          <w:t>www.myridinglife.com</w:t>
        </w:r>
      </w:hyperlink>
    </w:p>
    <w:p w14:paraId="097E6B25" w14:textId="77777777" w:rsidR="00517E58" w:rsidRDefault="00517E58" w:rsidP="00517E58">
      <w:pPr>
        <w:rPr>
          <w:rFonts w:ascii="Arial" w:eastAsia="Arial" w:hAnsi="Arial" w:cs="Arial"/>
        </w:rPr>
      </w:pPr>
      <w:r>
        <w:rPr>
          <w:rFonts w:ascii="Arial" w:eastAsia="Arial" w:hAnsi="Arial" w:cs="Arial"/>
          <w:b/>
          <w:bCs/>
          <w:sz w:val="28"/>
          <w:szCs w:val="28"/>
        </w:rPr>
        <w:t>Entries ON THE DAY</w:t>
      </w:r>
      <w:r>
        <w:rPr>
          <w:rFonts w:ascii="Arial" w:eastAsia="Arial" w:hAnsi="Arial" w:cs="Arial"/>
          <w:color w:val="000000"/>
        </w:rPr>
        <w:t xml:space="preserve"> will be accepted via</w:t>
      </w:r>
      <w:r>
        <w:rPr>
          <w:rFonts w:ascii="Arial" w:eastAsia="Arial" w:hAnsi="Arial" w:cs="Arial"/>
        </w:rPr>
        <w:t xml:space="preserve"> </w:t>
      </w:r>
      <w:r>
        <w:rPr>
          <w:rFonts w:ascii="Arial" w:eastAsia="Arial" w:hAnsi="Arial" w:cs="Arial"/>
          <w:color w:val="000000"/>
        </w:rPr>
        <w:t>Card payment</w:t>
      </w:r>
    </w:p>
    <w:p w14:paraId="51E131A0" w14:textId="77777777" w:rsidR="00517E58" w:rsidRDefault="00517E58" w:rsidP="00517E58">
      <w:pPr>
        <w:rPr>
          <w:rFonts w:ascii="Arial" w:eastAsia="Arial" w:hAnsi="Arial" w:cs="Arial"/>
          <w:i/>
          <w:iCs/>
          <w:color w:val="000000"/>
          <w:sz w:val="16"/>
          <w:szCs w:val="16"/>
        </w:rPr>
      </w:pPr>
      <w:r>
        <w:rPr>
          <w:rFonts w:ascii="Arial" w:eastAsia="Arial" w:hAnsi="Arial" w:cs="Arial"/>
          <w:i/>
          <w:iCs/>
          <w:color w:val="000000"/>
          <w:sz w:val="16"/>
          <w:szCs w:val="16"/>
        </w:rPr>
        <w:t xml:space="preserve"> If you experience any difficulties making an entry or would like support, please text 07798 626075. View your FREE Online Entries Account via your own account in MyRidingLife.com where you can track your Entries, Times &amp; Results at any time.</w:t>
      </w:r>
    </w:p>
    <w:p w14:paraId="4739A706" w14:textId="77777777" w:rsidR="00517E58" w:rsidRDefault="00517E58" w:rsidP="00517E58">
      <w:pPr>
        <w:rPr>
          <w:rFonts w:ascii="Arial" w:eastAsia="Arial" w:hAnsi="Arial" w:cs="Arial"/>
          <w:i/>
          <w:iCs/>
          <w:color w:val="000000"/>
          <w:sz w:val="16"/>
          <w:szCs w:val="16"/>
        </w:rPr>
      </w:pPr>
      <w:r>
        <w:rPr>
          <w:rFonts w:ascii="Arial" w:eastAsia="Arial" w:hAnsi="Arial" w:cs="Arial"/>
          <w:i/>
          <w:iCs/>
          <w:color w:val="000000"/>
          <w:sz w:val="16"/>
          <w:szCs w:val="16"/>
        </w:rPr>
        <w:t>All Proceeds to go towards our Field Improvements.</w:t>
      </w:r>
    </w:p>
    <w:p w14:paraId="5F88665B" w14:textId="77777777" w:rsidR="00285A52" w:rsidRPr="00BF09E9" w:rsidRDefault="00285A52" w:rsidP="005C26B5">
      <w:pPr>
        <w:rPr>
          <w:rFonts w:ascii="Arial" w:eastAsia="TrebuchetMS-Bold" w:hAnsi="Arial" w:cs="Arial"/>
          <w:b/>
          <w:bCs/>
          <w:sz w:val="24"/>
          <w:szCs w:val="24"/>
        </w:rPr>
      </w:pPr>
    </w:p>
    <w:p w14:paraId="17A974C0" w14:textId="77777777" w:rsidR="00285A52" w:rsidRDefault="00285A52" w:rsidP="005C26B5">
      <w:pPr>
        <w:rPr>
          <w:rFonts w:ascii="Arial" w:eastAsia="TrebuchetMS-Bold" w:hAnsi="Arial" w:cs="Arial"/>
          <w:b/>
          <w:bCs/>
          <w:sz w:val="24"/>
          <w:szCs w:val="24"/>
          <w:lang w:val="en-US"/>
        </w:rPr>
      </w:pPr>
    </w:p>
    <w:p w14:paraId="6428E4F8" w14:textId="36A2A6BB" w:rsidR="007B48A0" w:rsidRPr="00BF09E9" w:rsidRDefault="00FF2471" w:rsidP="00BF09E9">
      <w:pPr>
        <w:rPr>
          <w:rFonts w:ascii="Arial" w:eastAsia="TrebuchetMS-Bold" w:hAnsi="Arial" w:cs="Arial"/>
          <w:b/>
          <w:bCs/>
          <w:sz w:val="24"/>
          <w:szCs w:val="24"/>
          <w:lang w:val="en-US"/>
        </w:rPr>
      </w:pPr>
      <w:r>
        <w:rPr>
          <w:rFonts w:ascii="Arial" w:eastAsia="TrebuchetMS-Bold" w:hAnsi="Arial" w:cs="Arial"/>
          <w:b/>
          <w:bCs/>
          <w:sz w:val="24"/>
          <w:szCs w:val="24"/>
          <w:lang w:val="en-US"/>
        </w:rPr>
        <w:t>Closing Date</w:t>
      </w:r>
      <w:r w:rsidR="00BF09E9">
        <w:rPr>
          <w:rFonts w:ascii="Arial" w:eastAsia="TrebuchetMS-Bold" w:hAnsi="Arial" w:cs="Arial"/>
          <w:b/>
          <w:bCs/>
          <w:sz w:val="24"/>
          <w:szCs w:val="24"/>
          <w:lang w:val="en-US"/>
        </w:rPr>
        <w:t xml:space="preserve"> for Entries</w:t>
      </w:r>
      <w:r>
        <w:rPr>
          <w:rFonts w:ascii="Arial" w:eastAsia="TrebuchetMS-Bold" w:hAnsi="Arial" w:cs="Arial"/>
          <w:b/>
          <w:bCs/>
          <w:sz w:val="24"/>
          <w:szCs w:val="24"/>
          <w:lang w:val="en-US"/>
        </w:rPr>
        <w:t xml:space="preserve">: </w:t>
      </w:r>
      <w:r w:rsidR="00517E58">
        <w:rPr>
          <w:rFonts w:ascii="Arial" w:eastAsia="TrebuchetMS-Bold" w:hAnsi="Arial" w:cs="Arial"/>
          <w:b/>
          <w:bCs/>
          <w:sz w:val="24"/>
          <w:szCs w:val="24"/>
          <w:lang w:val="en-US"/>
        </w:rPr>
        <w:t>Friday 9</w:t>
      </w:r>
      <w:r w:rsidR="00517E58" w:rsidRPr="00517E58">
        <w:rPr>
          <w:rFonts w:ascii="Arial" w:eastAsia="TrebuchetMS-Bold" w:hAnsi="Arial" w:cs="Arial"/>
          <w:b/>
          <w:bCs/>
          <w:sz w:val="24"/>
          <w:szCs w:val="24"/>
          <w:vertAlign w:val="superscript"/>
          <w:lang w:val="en-US"/>
        </w:rPr>
        <w:t>th</w:t>
      </w:r>
      <w:r w:rsidR="00517E58">
        <w:rPr>
          <w:rFonts w:ascii="Arial" w:eastAsia="TrebuchetMS-Bold" w:hAnsi="Arial" w:cs="Arial"/>
          <w:b/>
          <w:bCs/>
          <w:sz w:val="24"/>
          <w:szCs w:val="24"/>
          <w:lang w:val="en-US"/>
        </w:rPr>
        <w:t xml:space="preserve"> </w:t>
      </w:r>
      <w:proofErr w:type="gramStart"/>
      <w:r w:rsidR="00517E58">
        <w:rPr>
          <w:rFonts w:ascii="Arial" w:eastAsia="TrebuchetMS-Bold" w:hAnsi="Arial" w:cs="Arial"/>
          <w:b/>
          <w:bCs/>
          <w:sz w:val="24"/>
          <w:szCs w:val="24"/>
          <w:lang w:val="en-US"/>
        </w:rPr>
        <w:t xml:space="preserve">October </w:t>
      </w:r>
      <w:r w:rsidR="005D393D">
        <w:rPr>
          <w:rFonts w:ascii="Arial" w:eastAsia="TrebuchetMS-Bold" w:hAnsi="Arial" w:cs="Arial"/>
          <w:b/>
          <w:bCs/>
          <w:sz w:val="24"/>
          <w:szCs w:val="24"/>
          <w:lang w:val="en-US"/>
        </w:rPr>
        <w:t xml:space="preserve"> 202</w:t>
      </w:r>
      <w:r w:rsidR="00271748">
        <w:rPr>
          <w:rFonts w:ascii="Arial" w:eastAsia="TrebuchetMS-Bold" w:hAnsi="Arial" w:cs="Arial"/>
          <w:b/>
          <w:bCs/>
          <w:sz w:val="24"/>
          <w:szCs w:val="24"/>
          <w:lang w:val="en-US"/>
        </w:rPr>
        <w:t>6</w:t>
      </w:r>
      <w:proofErr w:type="gramEnd"/>
    </w:p>
    <w:p w14:paraId="2C24611D" w14:textId="77777777" w:rsidR="00B12D18" w:rsidRDefault="00B12D18" w:rsidP="000A2E2E">
      <w:pPr>
        <w:jc w:val="center"/>
        <w:rPr>
          <w:rFonts w:ascii="Arial" w:eastAsia="TrebuchetMS-Bold" w:hAnsi="Arial" w:cs="Arial"/>
          <w:b/>
          <w:bCs/>
          <w:color w:val="000080"/>
          <w:sz w:val="24"/>
          <w:szCs w:val="24"/>
          <w:lang w:val="en-US"/>
        </w:rPr>
      </w:pPr>
    </w:p>
    <w:p w14:paraId="66887137" w14:textId="623979A5" w:rsidR="00B64A8F" w:rsidRPr="000A0D35" w:rsidRDefault="00B64A8F" w:rsidP="000A2E2E">
      <w:pPr>
        <w:jc w:val="center"/>
        <w:rPr>
          <w:rFonts w:ascii="Arial" w:eastAsia="TrebuchetMS-Bold" w:hAnsi="Arial" w:cs="Arial"/>
          <w:b/>
          <w:bCs/>
          <w:color w:val="000080"/>
          <w:sz w:val="24"/>
          <w:szCs w:val="24"/>
        </w:rPr>
      </w:pPr>
      <w:r w:rsidRPr="000A0D35">
        <w:rPr>
          <w:rFonts w:ascii="Arial" w:eastAsia="TrebuchetMS-Bold" w:hAnsi="Arial" w:cs="Arial"/>
          <w:b/>
          <w:bCs/>
          <w:color w:val="000080"/>
          <w:sz w:val="24"/>
          <w:szCs w:val="24"/>
        </w:rPr>
        <w:t>Olivia Rose Photography in attendance</w:t>
      </w:r>
    </w:p>
    <w:p w14:paraId="0A45C047" w14:textId="77777777" w:rsidR="00C4554B" w:rsidRPr="000A0D35" w:rsidRDefault="00C4554B" w:rsidP="000A2E2E">
      <w:pPr>
        <w:jc w:val="center"/>
        <w:rPr>
          <w:rFonts w:ascii="Arial" w:eastAsia="TrebuchetMS-Bold" w:hAnsi="Arial" w:cs="Arial"/>
          <w:b/>
          <w:bCs/>
          <w:color w:val="000080"/>
          <w:sz w:val="24"/>
          <w:szCs w:val="24"/>
        </w:rPr>
      </w:pPr>
    </w:p>
    <w:p w14:paraId="3A36830F" w14:textId="2B8AAD4A" w:rsidR="000A0D35" w:rsidRPr="000A0D35" w:rsidRDefault="000A0D35" w:rsidP="000A2E2E">
      <w:pPr>
        <w:jc w:val="center"/>
        <w:rPr>
          <w:rFonts w:ascii="Arial" w:eastAsia="TrebuchetMS-Bold" w:hAnsi="Arial" w:cs="Arial"/>
          <w:b/>
          <w:bCs/>
          <w:color w:val="000080"/>
          <w:sz w:val="24"/>
          <w:szCs w:val="24"/>
        </w:rPr>
      </w:pPr>
      <w:r>
        <w:rPr>
          <w:rFonts w:ascii="Arial" w:eastAsia="TrebuchetMS-Bold" w:hAnsi="Arial" w:cs="Arial"/>
          <w:b/>
          <w:bCs/>
          <w:color w:val="000080"/>
          <w:sz w:val="24"/>
          <w:szCs w:val="24"/>
        </w:rPr>
        <w:t>Catering On Site –</w:t>
      </w:r>
      <w:r w:rsidR="007038F1">
        <w:rPr>
          <w:rFonts w:ascii="Arial" w:eastAsia="TrebuchetMS-Bold" w:hAnsi="Arial" w:cs="Arial"/>
          <w:b/>
          <w:bCs/>
          <w:color w:val="000080"/>
          <w:sz w:val="24"/>
          <w:szCs w:val="24"/>
        </w:rPr>
        <w:t xml:space="preserve"> Litle Red Event </w:t>
      </w:r>
      <w:r w:rsidR="00271748">
        <w:rPr>
          <w:rFonts w:ascii="Arial" w:eastAsia="TrebuchetMS-Bold" w:hAnsi="Arial" w:cs="Arial"/>
          <w:b/>
          <w:bCs/>
          <w:color w:val="000080"/>
          <w:sz w:val="24"/>
          <w:szCs w:val="24"/>
        </w:rPr>
        <w:t>Catering</w:t>
      </w:r>
    </w:p>
    <w:p w14:paraId="23090D35" w14:textId="77777777" w:rsidR="00B64A8F" w:rsidRPr="000A0D35" w:rsidRDefault="00B64A8F" w:rsidP="000A2E2E">
      <w:pPr>
        <w:jc w:val="center"/>
        <w:rPr>
          <w:rFonts w:ascii="Arial" w:eastAsia="TrebuchetMS-Bold" w:hAnsi="Arial" w:cs="Arial"/>
          <w:b/>
          <w:bCs/>
          <w:color w:val="000080"/>
          <w:sz w:val="24"/>
          <w:szCs w:val="24"/>
        </w:rPr>
      </w:pPr>
    </w:p>
    <w:p w14:paraId="05B2F01E" w14:textId="3EA658D5" w:rsidR="0034674B" w:rsidRPr="001F2FE5" w:rsidRDefault="0051493F" w:rsidP="001F2FE5">
      <w:pPr>
        <w:jc w:val="center"/>
        <w:rPr>
          <w:rFonts w:ascii="Arial" w:eastAsia="TrebuchetMS-Bold" w:hAnsi="Arial" w:cs="Arial"/>
          <w:b/>
          <w:bCs/>
          <w:color w:val="000080"/>
          <w:sz w:val="24"/>
          <w:szCs w:val="24"/>
          <w:lang w:val="en-US"/>
        </w:rPr>
      </w:pPr>
      <w:r w:rsidRPr="0051493F">
        <w:rPr>
          <w:rFonts w:ascii="Arial" w:eastAsia="TrebuchetMS-Bold" w:hAnsi="Arial" w:cs="Arial"/>
          <w:b/>
          <w:bCs/>
          <w:color w:val="000080"/>
          <w:sz w:val="24"/>
          <w:szCs w:val="24"/>
          <w:lang w:val="en-US"/>
        </w:rPr>
        <w:t xml:space="preserve">Enquiries to: </w:t>
      </w:r>
      <w:r w:rsidR="000F363E">
        <w:rPr>
          <w:rFonts w:ascii="Arial" w:eastAsia="TrebuchetMS-Bold" w:hAnsi="Arial" w:cs="Arial"/>
          <w:b/>
          <w:bCs/>
          <w:color w:val="000080"/>
          <w:sz w:val="24"/>
          <w:szCs w:val="24"/>
          <w:lang w:val="en-US"/>
        </w:rPr>
        <w:t xml:space="preserve">Miss </w:t>
      </w:r>
      <w:r w:rsidR="00C86E62">
        <w:rPr>
          <w:rFonts w:ascii="Arial" w:eastAsia="TrebuchetMS-Bold" w:hAnsi="Arial" w:cs="Arial"/>
          <w:b/>
          <w:bCs/>
          <w:color w:val="000080"/>
          <w:sz w:val="24"/>
          <w:szCs w:val="24"/>
          <w:lang w:val="en-US"/>
        </w:rPr>
        <w:t>Nicki Lush</w:t>
      </w:r>
      <w:r w:rsidR="000F363E">
        <w:rPr>
          <w:rFonts w:ascii="Arial" w:eastAsia="TrebuchetMS-Bold" w:hAnsi="Arial" w:cs="Arial"/>
          <w:b/>
          <w:bCs/>
          <w:color w:val="000080"/>
          <w:sz w:val="24"/>
          <w:szCs w:val="24"/>
          <w:lang w:val="en-US"/>
        </w:rPr>
        <w:t>-</w:t>
      </w:r>
      <w:r w:rsidR="003B6815" w:rsidRPr="003B6815">
        <w:t xml:space="preserve"> </w:t>
      </w:r>
      <w:r w:rsidR="003B6815" w:rsidRPr="003B6815">
        <w:rPr>
          <w:rFonts w:ascii="Arial" w:eastAsia="TrebuchetMS-Bold" w:hAnsi="Arial" w:cs="Arial"/>
          <w:b/>
          <w:bCs/>
          <w:color w:val="000080"/>
          <w:sz w:val="24"/>
          <w:szCs w:val="24"/>
          <w:lang w:val="en-US"/>
        </w:rPr>
        <w:t>07734 364179</w:t>
      </w:r>
      <w:r w:rsidR="005C26B5">
        <w:rPr>
          <w:rFonts w:ascii="Arial" w:eastAsia="TrebuchetMS-Bold" w:hAnsi="Arial" w:cs="Arial"/>
          <w:b/>
          <w:bCs/>
          <w:color w:val="000080"/>
          <w:sz w:val="24"/>
          <w:szCs w:val="24"/>
          <w:lang w:val="en-US"/>
        </w:rPr>
        <w:t xml:space="preserve"> (before the show and on the day).</w:t>
      </w:r>
      <w:bookmarkStart w:id="0" w:name="_Hlk92059287"/>
    </w:p>
    <w:p w14:paraId="3306E97E" w14:textId="77777777" w:rsidR="00B12D18" w:rsidRDefault="00B12D18" w:rsidP="0034674B">
      <w:pPr>
        <w:jc w:val="center"/>
        <w:rPr>
          <w:rFonts w:ascii="Arial" w:eastAsia="TrebuchetMS-Bold" w:hAnsi="Arial" w:cs="Arial"/>
          <w:b/>
          <w:bCs/>
          <w:i/>
          <w:color w:val="000080"/>
          <w:sz w:val="18"/>
          <w:szCs w:val="18"/>
          <w:lang w:val="en-US"/>
        </w:rPr>
      </w:pPr>
    </w:p>
    <w:p w14:paraId="7E13DE14" w14:textId="4432BFEE" w:rsidR="00B64A8F" w:rsidRDefault="00B64A8F" w:rsidP="00B64A8F">
      <w:pPr>
        <w:rPr>
          <w:rFonts w:ascii="Arial" w:eastAsia="TrebuchetMS-Bold" w:hAnsi="Arial" w:cs="Arial"/>
          <w:b/>
          <w:bCs/>
          <w:i/>
          <w:color w:val="000080"/>
          <w:sz w:val="18"/>
          <w:szCs w:val="18"/>
          <w:lang w:val="en-US"/>
        </w:rPr>
      </w:pPr>
    </w:p>
    <w:p w14:paraId="015DDF6D" w14:textId="77777777" w:rsidR="0034674B" w:rsidRDefault="0034674B" w:rsidP="0034674B">
      <w:pPr>
        <w:jc w:val="center"/>
        <w:rPr>
          <w:rFonts w:ascii="Arial" w:eastAsia="TrebuchetMS-Bold" w:hAnsi="Arial" w:cs="Arial"/>
          <w:b/>
          <w:bCs/>
          <w:i/>
          <w:color w:val="000080"/>
          <w:sz w:val="18"/>
          <w:szCs w:val="18"/>
          <w:lang w:val="en-US"/>
        </w:rPr>
      </w:pPr>
    </w:p>
    <w:p w14:paraId="41106A50" w14:textId="7B386489" w:rsidR="00B11A1A" w:rsidRDefault="00B11A1A" w:rsidP="00B11A1A">
      <w:pPr>
        <w:rPr>
          <w:rFonts w:ascii="Arial" w:eastAsia="TrebuchetMS-Bold" w:hAnsi="Arial" w:cs="Arial"/>
          <w:b/>
          <w:bCs/>
          <w:i/>
          <w:color w:val="000080"/>
          <w:sz w:val="22"/>
          <w:szCs w:val="22"/>
          <w:lang w:val="en-US"/>
        </w:rPr>
      </w:pPr>
    </w:p>
    <w:p w14:paraId="69AF8B8D" w14:textId="12166063" w:rsidR="00B11A1A" w:rsidRPr="000F363E" w:rsidRDefault="00B11A1A" w:rsidP="00B11A1A">
      <w:pPr>
        <w:jc w:val="center"/>
        <w:rPr>
          <w:rFonts w:ascii="Arial" w:eastAsia="TrebuchetMS-Bold" w:hAnsi="Arial" w:cs="Arial"/>
          <w:b/>
          <w:bCs/>
          <w:i/>
          <w:color w:val="000080"/>
          <w:sz w:val="18"/>
          <w:szCs w:val="18"/>
          <w:lang w:val="en-US"/>
        </w:rPr>
      </w:pPr>
      <w:r w:rsidRPr="000F363E">
        <w:rPr>
          <w:rFonts w:ascii="Arial" w:eastAsia="TrebuchetMS-Bold" w:hAnsi="Arial" w:cs="Arial"/>
          <w:b/>
          <w:bCs/>
          <w:i/>
          <w:color w:val="000080"/>
          <w:sz w:val="18"/>
          <w:szCs w:val="18"/>
          <w:lang w:val="en-US"/>
        </w:rPr>
        <w:t>Points gained at this show will count towards</w:t>
      </w:r>
      <w:r>
        <w:rPr>
          <w:rFonts w:ascii="Arial" w:eastAsia="TrebuchetMS-Bold" w:hAnsi="Arial" w:cs="Arial"/>
          <w:b/>
          <w:bCs/>
          <w:i/>
          <w:color w:val="000080"/>
          <w:sz w:val="18"/>
          <w:szCs w:val="18"/>
          <w:lang w:val="en-US"/>
        </w:rPr>
        <w:t xml:space="preserve"> </w:t>
      </w:r>
      <w:r w:rsidRPr="000F363E">
        <w:rPr>
          <w:rFonts w:ascii="Arial" w:eastAsia="TrebuchetMS-Bold" w:hAnsi="Arial" w:cs="Arial"/>
          <w:b/>
          <w:bCs/>
          <w:i/>
          <w:color w:val="000080"/>
          <w:sz w:val="18"/>
          <w:szCs w:val="18"/>
          <w:lang w:val="en-US"/>
        </w:rPr>
        <w:t>‘The Supreme Champion Showing Trophy’</w:t>
      </w:r>
    </w:p>
    <w:p w14:paraId="0E8986CE" w14:textId="77777777" w:rsidR="00B11A1A" w:rsidRPr="000F363E" w:rsidRDefault="00B11A1A" w:rsidP="00B11A1A">
      <w:pPr>
        <w:jc w:val="center"/>
        <w:rPr>
          <w:rFonts w:ascii="Arial" w:eastAsia="TrebuchetMS-Bold" w:hAnsi="Arial" w:cs="Arial"/>
          <w:b/>
          <w:bCs/>
          <w:i/>
          <w:color w:val="000080"/>
          <w:sz w:val="18"/>
          <w:szCs w:val="18"/>
          <w:lang w:val="en-US"/>
        </w:rPr>
      </w:pPr>
      <w:r w:rsidRPr="000F363E">
        <w:rPr>
          <w:rFonts w:ascii="Arial" w:eastAsia="TrebuchetMS-Bold" w:hAnsi="Arial" w:cs="Arial"/>
          <w:b/>
          <w:bCs/>
          <w:i/>
          <w:color w:val="000080"/>
          <w:sz w:val="18"/>
          <w:szCs w:val="18"/>
          <w:lang w:val="en-US"/>
        </w:rPr>
        <w:t>Very kindly donated to T.H.R.C. by Mr. T. Chalmers</w:t>
      </w:r>
    </w:p>
    <w:p w14:paraId="4D053380" w14:textId="79656FC4" w:rsidR="00B11A1A" w:rsidRDefault="00B11A1A" w:rsidP="00B11A1A">
      <w:pPr>
        <w:jc w:val="center"/>
        <w:rPr>
          <w:rFonts w:ascii="Arial" w:eastAsia="TrebuchetMS-Bold" w:hAnsi="Arial" w:cs="Arial"/>
          <w:b/>
          <w:bCs/>
          <w:i/>
          <w:color w:val="000080"/>
          <w:sz w:val="18"/>
          <w:szCs w:val="18"/>
          <w:lang w:val="en-US"/>
        </w:rPr>
      </w:pPr>
      <w:r w:rsidRPr="000F363E">
        <w:rPr>
          <w:rFonts w:ascii="Arial" w:eastAsia="TrebuchetMS-Bold" w:hAnsi="Arial" w:cs="Arial"/>
          <w:b/>
          <w:bCs/>
          <w:i/>
          <w:color w:val="000080"/>
          <w:sz w:val="18"/>
          <w:szCs w:val="18"/>
          <w:lang w:val="en-US"/>
        </w:rPr>
        <w:t>(</w:t>
      </w:r>
      <w:r>
        <w:rPr>
          <w:rFonts w:ascii="Arial" w:eastAsia="TrebuchetMS-Bold" w:hAnsi="Arial" w:cs="Arial"/>
          <w:b/>
          <w:bCs/>
          <w:i/>
          <w:color w:val="000080"/>
          <w:sz w:val="18"/>
          <w:szCs w:val="18"/>
          <w:lang w:val="en-US"/>
        </w:rPr>
        <w:t>THRC</w:t>
      </w:r>
      <w:r w:rsidRPr="000F363E">
        <w:rPr>
          <w:rFonts w:ascii="Arial" w:eastAsia="TrebuchetMS-Bold" w:hAnsi="Arial" w:cs="Arial"/>
          <w:b/>
          <w:bCs/>
          <w:i/>
          <w:color w:val="000080"/>
          <w:sz w:val="18"/>
          <w:szCs w:val="18"/>
          <w:lang w:val="en-US"/>
        </w:rPr>
        <w:t xml:space="preserve"> Members only are eligible – Points may be gained at the Spring, </w:t>
      </w:r>
      <w:r w:rsidR="00517E58">
        <w:rPr>
          <w:rFonts w:ascii="Arial" w:eastAsia="TrebuchetMS-Bold" w:hAnsi="Arial" w:cs="Arial"/>
          <w:b/>
          <w:bCs/>
          <w:i/>
          <w:color w:val="000080"/>
          <w:sz w:val="18"/>
          <w:szCs w:val="18"/>
          <w:lang w:val="en-US"/>
        </w:rPr>
        <w:t xml:space="preserve">Annual Show and </w:t>
      </w:r>
      <w:r w:rsidRPr="000F363E">
        <w:rPr>
          <w:rFonts w:ascii="Arial" w:eastAsia="TrebuchetMS-Bold" w:hAnsi="Arial" w:cs="Arial"/>
          <w:b/>
          <w:bCs/>
          <w:i/>
          <w:color w:val="000080"/>
          <w:sz w:val="18"/>
          <w:szCs w:val="18"/>
          <w:lang w:val="en-US"/>
        </w:rPr>
        <w:t xml:space="preserve">Autumn Showing </w:t>
      </w:r>
    </w:p>
    <w:p w14:paraId="1B975CE3" w14:textId="77777777" w:rsidR="00B12D18" w:rsidRDefault="00B12D18" w:rsidP="007B5087">
      <w:pPr>
        <w:rPr>
          <w:rFonts w:ascii="Arial" w:eastAsia="TrebuchetMS-Bold" w:hAnsi="Arial" w:cs="Arial"/>
          <w:b/>
          <w:bCs/>
          <w:i/>
          <w:color w:val="000080"/>
          <w:sz w:val="18"/>
          <w:szCs w:val="18"/>
          <w:lang w:val="en-US"/>
        </w:rPr>
      </w:pPr>
    </w:p>
    <w:p w14:paraId="0C3A37EA" w14:textId="77777777" w:rsidR="00B12D18" w:rsidRDefault="00B12D18" w:rsidP="00B11A1A">
      <w:pPr>
        <w:jc w:val="center"/>
        <w:rPr>
          <w:rFonts w:ascii="Arial" w:eastAsia="TrebuchetMS-Bold" w:hAnsi="Arial" w:cs="Arial"/>
          <w:b/>
          <w:bCs/>
          <w:i/>
          <w:color w:val="000080"/>
          <w:sz w:val="18"/>
          <w:szCs w:val="18"/>
          <w:lang w:val="en-US"/>
        </w:rPr>
      </w:pPr>
    </w:p>
    <w:p w14:paraId="46E78053" w14:textId="77777777" w:rsidR="00517E58" w:rsidRDefault="00517E58" w:rsidP="00B11A1A">
      <w:pPr>
        <w:jc w:val="center"/>
        <w:rPr>
          <w:rFonts w:ascii="Arial" w:eastAsia="TrebuchetMS-Bold" w:hAnsi="Arial" w:cs="Arial"/>
          <w:b/>
          <w:bCs/>
          <w:i/>
          <w:color w:val="000080"/>
          <w:sz w:val="18"/>
          <w:szCs w:val="18"/>
          <w:lang w:val="en-US"/>
        </w:rPr>
      </w:pPr>
    </w:p>
    <w:p w14:paraId="514339C8" w14:textId="77777777" w:rsidR="00517E58" w:rsidRDefault="00517E58" w:rsidP="007038F1">
      <w:pPr>
        <w:rPr>
          <w:rFonts w:ascii="Arial" w:eastAsia="TrebuchetMS-Bold" w:hAnsi="Arial" w:cs="Arial"/>
          <w:b/>
          <w:bCs/>
          <w:i/>
          <w:color w:val="000080"/>
          <w:sz w:val="18"/>
          <w:szCs w:val="18"/>
          <w:lang w:val="en-US"/>
        </w:rPr>
      </w:pPr>
    </w:p>
    <w:p w14:paraId="140CDF9C" w14:textId="77777777" w:rsidR="00517E58" w:rsidRDefault="00517E58" w:rsidP="00B11A1A">
      <w:pPr>
        <w:jc w:val="center"/>
        <w:rPr>
          <w:rFonts w:ascii="Arial" w:eastAsia="TrebuchetMS-Bold" w:hAnsi="Arial" w:cs="Arial"/>
          <w:b/>
          <w:bCs/>
          <w:i/>
          <w:color w:val="000080"/>
          <w:sz w:val="18"/>
          <w:szCs w:val="18"/>
          <w:lang w:val="en-US"/>
        </w:rPr>
      </w:pPr>
    </w:p>
    <w:p w14:paraId="74881657" w14:textId="77777777" w:rsidR="00B12D18" w:rsidRPr="000F363E" w:rsidRDefault="00B12D18" w:rsidP="00B11A1A">
      <w:pPr>
        <w:jc w:val="center"/>
        <w:rPr>
          <w:rFonts w:ascii="Arial" w:eastAsia="TrebuchetMS-Bold" w:hAnsi="Arial" w:cs="Arial"/>
          <w:b/>
          <w:bCs/>
          <w:i/>
          <w:color w:val="000080"/>
          <w:sz w:val="18"/>
          <w:szCs w:val="18"/>
          <w:lang w:val="en-US"/>
        </w:rPr>
      </w:pPr>
    </w:p>
    <w:bookmarkEnd w:id="0"/>
    <w:p w14:paraId="42A7A5DC" w14:textId="77777777" w:rsidR="00A5416E" w:rsidRPr="00A5416E" w:rsidRDefault="003A6FD2" w:rsidP="0051493F">
      <w:pPr>
        <w:rPr>
          <w:rFonts w:ascii="Arial" w:eastAsia="TrebuchetMS" w:hAnsi="Arial" w:cs="Arial"/>
          <w:b/>
          <w:sz w:val="32"/>
          <w:szCs w:val="32"/>
          <w:lang w:val="en-US"/>
        </w:rPr>
      </w:pPr>
      <w:r w:rsidRPr="00A5416E">
        <w:rPr>
          <w:rFonts w:ascii="Arial" w:eastAsia="TrebuchetMS" w:hAnsi="Arial" w:cs="Arial"/>
          <w:b/>
          <w:sz w:val="32"/>
          <w:szCs w:val="32"/>
          <w:lang w:val="en-US"/>
        </w:rPr>
        <w:t xml:space="preserve">RING 1 </w:t>
      </w:r>
      <w:r w:rsidR="007038F1" w:rsidRPr="00A5416E">
        <w:rPr>
          <w:rFonts w:ascii="Arial" w:eastAsia="TrebuchetMS" w:hAnsi="Arial" w:cs="Arial"/>
          <w:b/>
          <w:sz w:val="32"/>
          <w:szCs w:val="32"/>
          <w:lang w:val="en-US"/>
        </w:rPr>
        <w:t xml:space="preserve"> </w:t>
      </w:r>
      <w:r w:rsidR="007038F1" w:rsidRPr="00A5416E">
        <w:rPr>
          <w:rFonts w:ascii="Arial" w:eastAsia="TrebuchetMS" w:hAnsi="Arial" w:cs="Arial"/>
          <w:b/>
          <w:sz w:val="32"/>
          <w:szCs w:val="32"/>
          <w:lang w:val="en-US"/>
        </w:rPr>
        <w:tab/>
      </w:r>
      <w:r w:rsidR="007038F1" w:rsidRPr="00A5416E">
        <w:rPr>
          <w:rFonts w:ascii="Arial" w:eastAsia="TrebuchetMS" w:hAnsi="Arial" w:cs="Arial"/>
          <w:b/>
          <w:sz w:val="32"/>
          <w:szCs w:val="32"/>
          <w:lang w:val="en-US"/>
        </w:rPr>
        <w:tab/>
      </w:r>
      <w:r w:rsidR="007038F1" w:rsidRPr="00A5416E">
        <w:rPr>
          <w:rFonts w:ascii="Arial" w:eastAsia="TrebuchetMS" w:hAnsi="Arial" w:cs="Arial"/>
          <w:b/>
          <w:sz w:val="32"/>
          <w:szCs w:val="32"/>
          <w:lang w:val="en-US"/>
        </w:rPr>
        <w:tab/>
      </w:r>
      <w:r w:rsidR="007038F1" w:rsidRPr="00A5416E">
        <w:rPr>
          <w:rFonts w:ascii="Arial" w:eastAsia="TrebuchetMS" w:hAnsi="Arial" w:cs="Arial"/>
          <w:b/>
          <w:sz w:val="32"/>
          <w:szCs w:val="32"/>
          <w:lang w:val="en-US"/>
        </w:rPr>
        <w:tab/>
      </w:r>
    </w:p>
    <w:p w14:paraId="7CC80A33" w14:textId="77777777" w:rsidR="00A5416E" w:rsidRDefault="00A5416E" w:rsidP="0051493F">
      <w:pPr>
        <w:rPr>
          <w:rFonts w:ascii="Arial" w:eastAsia="TrebuchetMS" w:hAnsi="Arial" w:cs="Arial"/>
          <w:b/>
          <w:sz w:val="28"/>
          <w:szCs w:val="28"/>
          <w:lang w:val="en-US"/>
        </w:rPr>
      </w:pPr>
    </w:p>
    <w:p w14:paraId="074E91B2" w14:textId="3492BF77" w:rsidR="0051493F" w:rsidRDefault="00426712" w:rsidP="0051493F">
      <w:pPr>
        <w:rPr>
          <w:rFonts w:ascii="Arial" w:eastAsia="TrebuchetMS" w:hAnsi="Arial" w:cs="Arial"/>
          <w:b/>
          <w:sz w:val="28"/>
          <w:szCs w:val="28"/>
          <w:lang w:val="en-US"/>
        </w:rPr>
      </w:pPr>
      <w:r>
        <w:rPr>
          <w:rFonts w:ascii="Arial" w:eastAsia="TrebuchetMS" w:hAnsi="Arial" w:cs="Arial"/>
          <w:b/>
          <w:sz w:val="28"/>
          <w:szCs w:val="28"/>
          <w:lang w:val="en-US"/>
        </w:rPr>
        <w:t xml:space="preserve">Morning </w:t>
      </w:r>
      <w:r w:rsidR="006547F1">
        <w:rPr>
          <w:rFonts w:ascii="Arial" w:eastAsia="TrebuchetMS" w:hAnsi="Arial" w:cs="Arial"/>
          <w:b/>
          <w:sz w:val="28"/>
          <w:szCs w:val="28"/>
          <w:lang w:val="en-US"/>
        </w:rPr>
        <w:t xml:space="preserve">Classes </w:t>
      </w:r>
      <w:r w:rsidR="0051493F" w:rsidRPr="00010A20">
        <w:rPr>
          <w:rFonts w:ascii="Arial" w:eastAsia="TrebuchetMS" w:hAnsi="Arial" w:cs="Arial"/>
          <w:b/>
          <w:sz w:val="28"/>
          <w:szCs w:val="28"/>
          <w:lang w:val="en-US"/>
        </w:rPr>
        <w:t xml:space="preserve">(9am Start) </w:t>
      </w:r>
    </w:p>
    <w:p w14:paraId="6C381874" w14:textId="77777777" w:rsidR="00010A20" w:rsidRPr="00010A20" w:rsidRDefault="00010A20" w:rsidP="0051493F">
      <w:pPr>
        <w:rPr>
          <w:rFonts w:ascii="Arial" w:eastAsia="TrebuchetMS" w:hAnsi="Arial" w:cs="Arial"/>
          <w:b/>
          <w:sz w:val="28"/>
          <w:szCs w:val="28"/>
          <w:lang w:val="en-US"/>
        </w:rPr>
      </w:pPr>
    </w:p>
    <w:p w14:paraId="3F0EFC39" w14:textId="213F3883" w:rsidR="0051493F" w:rsidRPr="00A5416E" w:rsidRDefault="0051493F" w:rsidP="0051493F">
      <w:pPr>
        <w:rPr>
          <w:rFonts w:ascii="Arial" w:eastAsia="TrebuchetMS" w:hAnsi="Arial" w:cs="Arial"/>
          <w:b/>
          <w:sz w:val="22"/>
          <w:szCs w:val="22"/>
          <w:lang w:val="en-US"/>
        </w:rPr>
      </w:pPr>
      <w:r w:rsidRPr="00A5416E">
        <w:rPr>
          <w:rFonts w:ascii="Arial" w:eastAsia="TrebuchetMS" w:hAnsi="Arial" w:cs="Arial"/>
          <w:b/>
          <w:sz w:val="22"/>
          <w:szCs w:val="22"/>
          <w:lang w:val="en-US"/>
        </w:rPr>
        <w:t>Class 1: In-Hand Youngstock</w:t>
      </w:r>
      <w:r w:rsidR="000F363E" w:rsidRPr="00A5416E">
        <w:rPr>
          <w:rFonts w:ascii="Arial" w:eastAsia="TrebuchetMS" w:hAnsi="Arial" w:cs="Arial"/>
          <w:b/>
          <w:sz w:val="22"/>
          <w:szCs w:val="22"/>
          <w:lang w:val="en-US"/>
        </w:rPr>
        <w:t xml:space="preserve"> </w:t>
      </w:r>
    </w:p>
    <w:p w14:paraId="3CEEE7B4" w14:textId="5F19C151" w:rsidR="0051493F" w:rsidRPr="00A5416E" w:rsidRDefault="0051493F" w:rsidP="0051493F">
      <w:pPr>
        <w:rPr>
          <w:rFonts w:ascii="Arial" w:eastAsia="TrebuchetMS" w:hAnsi="Arial" w:cs="Arial"/>
          <w:sz w:val="22"/>
          <w:szCs w:val="22"/>
          <w:lang w:val="en-US"/>
        </w:rPr>
      </w:pPr>
      <w:r w:rsidRPr="00A5416E">
        <w:rPr>
          <w:rFonts w:ascii="Arial" w:eastAsia="TrebuchetMS" w:hAnsi="Arial" w:cs="Arial"/>
          <w:sz w:val="22"/>
          <w:szCs w:val="22"/>
          <w:lang w:val="en-US"/>
        </w:rPr>
        <w:t>(Horse/Pony, any type/breed, 3 years and under</w:t>
      </w:r>
      <w:r w:rsidR="0059230E" w:rsidRPr="00A5416E">
        <w:rPr>
          <w:rFonts w:ascii="Arial" w:eastAsia="TrebuchetMS" w:hAnsi="Arial" w:cs="Arial"/>
          <w:sz w:val="22"/>
          <w:szCs w:val="22"/>
          <w:lang w:val="en-US"/>
        </w:rPr>
        <w:t>. Handler must be 1</w:t>
      </w:r>
      <w:r w:rsidR="00970742" w:rsidRPr="00A5416E">
        <w:rPr>
          <w:rFonts w:ascii="Arial" w:eastAsia="TrebuchetMS" w:hAnsi="Arial" w:cs="Arial"/>
          <w:sz w:val="22"/>
          <w:szCs w:val="22"/>
          <w:lang w:val="en-US"/>
        </w:rPr>
        <w:t>6</w:t>
      </w:r>
      <w:r w:rsidR="0059230E" w:rsidRPr="00A5416E">
        <w:rPr>
          <w:rFonts w:ascii="Arial" w:eastAsia="TrebuchetMS" w:hAnsi="Arial" w:cs="Arial"/>
          <w:sz w:val="22"/>
          <w:szCs w:val="22"/>
          <w:lang w:val="en-US"/>
        </w:rPr>
        <w:t xml:space="preserve"> years or older</w:t>
      </w:r>
      <w:r w:rsidR="00A1564B" w:rsidRPr="00A5416E">
        <w:rPr>
          <w:rFonts w:ascii="Arial" w:eastAsia="TrebuchetMS" w:hAnsi="Arial" w:cs="Arial"/>
          <w:sz w:val="22"/>
          <w:szCs w:val="22"/>
          <w:lang w:val="en-US"/>
        </w:rPr>
        <w:t>; if handling a colt/stallion, handler must be 18 years or over</w:t>
      </w:r>
      <w:r w:rsidRPr="00A5416E">
        <w:rPr>
          <w:rFonts w:ascii="Arial" w:eastAsia="TrebuchetMS" w:hAnsi="Arial" w:cs="Arial"/>
          <w:sz w:val="22"/>
          <w:szCs w:val="22"/>
          <w:lang w:val="en-US"/>
        </w:rPr>
        <w:t xml:space="preserve">) </w:t>
      </w:r>
    </w:p>
    <w:p w14:paraId="343BCBCB" w14:textId="77777777" w:rsidR="0051493F" w:rsidRPr="00A5416E" w:rsidRDefault="0051493F" w:rsidP="0051493F">
      <w:pPr>
        <w:rPr>
          <w:rFonts w:ascii="Arial" w:eastAsia="TrebuchetMS" w:hAnsi="Arial" w:cs="Arial"/>
          <w:sz w:val="22"/>
          <w:szCs w:val="22"/>
          <w:lang w:val="en-US"/>
        </w:rPr>
      </w:pPr>
    </w:p>
    <w:p w14:paraId="15FEC355" w14:textId="7DA88BB2" w:rsidR="00517E58" w:rsidRPr="00A5416E" w:rsidRDefault="007F3DDF" w:rsidP="007F3DDF">
      <w:pPr>
        <w:rPr>
          <w:rFonts w:ascii="Arial" w:eastAsia="TrebuchetMS" w:hAnsi="Arial" w:cs="Arial"/>
          <w:b/>
          <w:sz w:val="22"/>
          <w:szCs w:val="22"/>
          <w:lang w:val="en-US"/>
        </w:rPr>
      </w:pPr>
      <w:r w:rsidRPr="00A5416E">
        <w:rPr>
          <w:rFonts w:ascii="Arial" w:eastAsia="TrebuchetMS" w:hAnsi="Arial" w:cs="Arial"/>
          <w:b/>
          <w:sz w:val="22"/>
          <w:szCs w:val="22"/>
          <w:lang w:val="en-US"/>
        </w:rPr>
        <w:t xml:space="preserve">Class 2: </w:t>
      </w:r>
      <w:r w:rsidR="00517E58" w:rsidRPr="00A5416E">
        <w:rPr>
          <w:rFonts w:ascii="Arial" w:eastAsia="TrebuchetMS" w:hAnsi="Arial" w:cs="Arial"/>
          <w:b/>
          <w:sz w:val="22"/>
          <w:szCs w:val="22"/>
          <w:lang w:val="en-US"/>
        </w:rPr>
        <w:t xml:space="preserve">In Hand Novice Pony </w:t>
      </w:r>
    </w:p>
    <w:p w14:paraId="70B0300D" w14:textId="4897ACAB" w:rsidR="00517E58" w:rsidRPr="00A5416E" w:rsidRDefault="00517E58" w:rsidP="00517E58">
      <w:pPr>
        <w:spacing w:after="40"/>
        <w:rPr>
          <w:sz w:val="22"/>
          <w:szCs w:val="22"/>
        </w:rPr>
      </w:pPr>
      <w:r w:rsidRPr="00A5416E">
        <w:rPr>
          <w:rFonts w:ascii="Arial" w:hAnsi="Arial"/>
          <w:sz w:val="22"/>
          <w:szCs w:val="22"/>
        </w:rPr>
        <w:t>(Any breed/type, any age. Not to have won 2 x 1st places in an in-hand class before Jan 1st</w:t>
      </w:r>
      <w:proofErr w:type="gramStart"/>
      <w:r w:rsidRPr="00A5416E">
        <w:rPr>
          <w:rFonts w:ascii="Arial" w:hAnsi="Arial"/>
          <w:sz w:val="22"/>
          <w:szCs w:val="22"/>
        </w:rPr>
        <w:t xml:space="preserve"> 2026</w:t>
      </w:r>
      <w:proofErr w:type="gramEnd"/>
    </w:p>
    <w:p w14:paraId="4A7E7736" w14:textId="77777777" w:rsidR="00517E58" w:rsidRPr="00A5416E" w:rsidRDefault="00517E58" w:rsidP="007F3DDF">
      <w:pPr>
        <w:rPr>
          <w:rFonts w:ascii="Arial" w:eastAsia="TrebuchetMS" w:hAnsi="Arial" w:cs="Arial"/>
          <w:b/>
          <w:sz w:val="22"/>
          <w:szCs w:val="22"/>
          <w:lang w:val="en-US"/>
        </w:rPr>
      </w:pPr>
    </w:p>
    <w:p w14:paraId="3046AAA5" w14:textId="1CB9B104" w:rsidR="007F3DDF" w:rsidRPr="00A5416E" w:rsidRDefault="00517E58" w:rsidP="007F3DDF">
      <w:pPr>
        <w:rPr>
          <w:rFonts w:ascii="Arial" w:eastAsia="TrebuchetMS" w:hAnsi="Arial" w:cs="Arial"/>
          <w:b/>
          <w:sz w:val="22"/>
          <w:szCs w:val="22"/>
          <w:lang w:val="en-US"/>
        </w:rPr>
      </w:pPr>
      <w:r w:rsidRPr="00A5416E">
        <w:rPr>
          <w:rFonts w:ascii="Arial" w:eastAsia="TrebuchetMS" w:hAnsi="Arial" w:cs="Arial"/>
          <w:b/>
          <w:sz w:val="22"/>
          <w:szCs w:val="22"/>
          <w:lang w:val="en-US"/>
        </w:rPr>
        <w:t>Class 3: I</w:t>
      </w:r>
      <w:r w:rsidR="007F3DDF" w:rsidRPr="00A5416E">
        <w:rPr>
          <w:rFonts w:ascii="Arial" w:eastAsia="TrebuchetMS" w:hAnsi="Arial" w:cs="Arial"/>
          <w:b/>
          <w:sz w:val="22"/>
          <w:szCs w:val="22"/>
          <w:lang w:val="en-US"/>
        </w:rPr>
        <w:t xml:space="preserve">n-Hand Mountain &amp; Moorland Small Breeds </w:t>
      </w:r>
    </w:p>
    <w:p w14:paraId="220D4CA4" w14:textId="2B622A72" w:rsidR="007F3DDF" w:rsidRPr="00A5416E" w:rsidRDefault="007F3DDF" w:rsidP="007F3DDF">
      <w:pPr>
        <w:rPr>
          <w:rFonts w:ascii="Arial" w:eastAsia="TrebuchetMS" w:hAnsi="Arial" w:cs="Arial"/>
          <w:i/>
          <w:iCs/>
          <w:sz w:val="22"/>
          <w:szCs w:val="22"/>
          <w:lang w:val="en-US"/>
        </w:rPr>
      </w:pPr>
      <w:r w:rsidRPr="00A5416E">
        <w:rPr>
          <w:rFonts w:ascii="Arial" w:eastAsia="TrebuchetMS" w:hAnsi="Arial" w:cs="Arial"/>
          <w:i/>
          <w:iCs/>
          <w:sz w:val="22"/>
          <w:szCs w:val="22"/>
          <w:lang w:val="en-US"/>
        </w:rPr>
        <w:t>(Shetland, Dartmoor, Exmoor, Welsh A &amp; B</w:t>
      </w:r>
      <w:r w:rsidR="00B8376C" w:rsidRPr="00A5416E">
        <w:rPr>
          <w:rFonts w:ascii="Arial" w:eastAsia="TrebuchetMS" w:hAnsi="Arial" w:cs="Arial"/>
          <w:i/>
          <w:iCs/>
          <w:sz w:val="22"/>
          <w:szCs w:val="22"/>
          <w:lang w:val="en-US"/>
        </w:rPr>
        <w:t xml:space="preserve"> - </w:t>
      </w:r>
      <w:r w:rsidR="00686996" w:rsidRPr="00A5416E">
        <w:rPr>
          <w:rFonts w:ascii="Arial" w:eastAsia="TrebuchetMS" w:hAnsi="Arial" w:cs="Arial"/>
          <w:i/>
          <w:iCs/>
          <w:sz w:val="22"/>
          <w:szCs w:val="22"/>
          <w:lang w:val="en-US"/>
        </w:rPr>
        <w:t>registered or unregistered</w:t>
      </w:r>
      <w:r w:rsidRPr="00A5416E">
        <w:rPr>
          <w:rFonts w:ascii="Arial" w:eastAsia="TrebuchetMS" w:hAnsi="Arial" w:cs="Arial"/>
          <w:i/>
          <w:iCs/>
          <w:sz w:val="22"/>
          <w:szCs w:val="22"/>
          <w:lang w:val="en-US"/>
        </w:rPr>
        <w:t>)</w:t>
      </w:r>
    </w:p>
    <w:p w14:paraId="7341FB1A" w14:textId="77777777" w:rsidR="007F3DDF" w:rsidRPr="00A5416E" w:rsidRDefault="007F3DDF" w:rsidP="007F3DDF">
      <w:pPr>
        <w:rPr>
          <w:rFonts w:ascii="Arial" w:eastAsia="TrebuchetMS" w:hAnsi="Arial" w:cs="Arial"/>
          <w:sz w:val="22"/>
          <w:szCs w:val="22"/>
          <w:lang w:val="en-US"/>
        </w:rPr>
      </w:pPr>
    </w:p>
    <w:p w14:paraId="158B367A" w14:textId="77777777" w:rsidR="00517E58" w:rsidRPr="00A5416E" w:rsidRDefault="00517E58" w:rsidP="007F3DDF">
      <w:pPr>
        <w:rPr>
          <w:rFonts w:ascii="Arial" w:eastAsia="TrebuchetMS" w:hAnsi="Arial" w:cs="Arial"/>
          <w:sz w:val="22"/>
          <w:szCs w:val="22"/>
          <w:lang w:val="en-US"/>
        </w:rPr>
      </w:pPr>
    </w:p>
    <w:p w14:paraId="454B183F" w14:textId="1D6CC9A2" w:rsidR="007F3DDF" w:rsidRPr="00A5416E" w:rsidRDefault="007F3DDF" w:rsidP="007F3DDF">
      <w:pPr>
        <w:rPr>
          <w:rFonts w:ascii="Arial" w:eastAsia="TrebuchetMS" w:hAnsi="Arial" w:cs="Arial"/>
          <w:b/>
          <w:sz w:val="22"/>
          <w:szCs w:val="22"/>
          <w:lang w:val="en-US"/>
        </w:rPr>
      </w:pPr>
      <w:r w:rsidRPr="00A5416E">
        <w:rPr>
          <w:rFonts w:ascii="Arial" w:eastAsia="TrebuchetMS" w:hAnsi="Arial" w:cs="Arial"/>
          <w:b/>
          <w:sz w:val="22"/>
          <w:szCs w:val="22"/>
          <w:lang w:val="en-US"/>
        </w:rPr>
        <w:t xml:space="preserve">Class </w:t>
      </w:r>
      <w:r w:rsidR="00517E58" w:rsidRPr="00A5416E">
        <w:rPr>
          <w:rFonts w:ascii="Arial" w:eastAsia="TrebuchetMS" w:hAnsi="Arial" w:cs="Arial"/>
          <w:b/>
          <w:sz w:val="22"/>
          <w:szCs w:val="22"/>
          <w:lang w:val="en-US"/>
        </w:rPr>
        <w:t>4</w:t>
      </w:r>
      <w:r w:rsidRPr="00A5416E">
        <w:rPr>
          <w:rFonts w:ascii="Arial" w:eastAsia="TrebuchetMS" w:hAnsi="Arial" w:cs="Arial"/>
          <w:b/>
          <w:sz w:val="22"/>
          <w:szCs w:val="22"/>
          <w:lang w:val="en-US"/>
        </w:rPr>
        <w:t xml:space="preserve">: In-Hand Mountain &amp; Moorland Large Breeds </w:t>
      </w:r>
    </w:p>
    <w:p w14:paraId="6CEDEFD7" w14:textId="4750825A" w:rsidR="007F3DDF" w:rsidRPr="00A5416E" w:rsidRDefault="007F3DDF" w:rsidP="007F3DDF">
      <w:pPr>
        <w:rPr>
          <w:rFonts w:ascii="Arial" w:eastAsia="TrebuchetMS" w:hAnsi="Arial" w:cs="Arial"/>
          <w:i/>
          <w:iCs/>
          <w:sz w:val="22"/>
          <w:szCs w:val="22"/>
          <w:lang w:val="en-US"/>
        </w:rPr>
      </w:pPr>
      <w:r w:rsidRPr="00A5416E">
        <w:rPr>
          <w:rFonts w:ascii="Arial" w:eastAsia="TrebuchetMS" w:hAnsi="Arial" w:cs="Arial"/>
          <w:i/>
          <w:iCs/>
          <w:sz w:val="22"/>
          <w:szCs w:val="22"/>
          <w:lang w:val="en-US"/>
        </w:rPr>
        <w:t xml:space="preserve">(Connemara, New Forest, Highland, Dales, Fells, Welsh C &amp; </w:t>
      </w:r>
      <w:r w:rsidR="00B8376C" w:rsidRPr="00A5416E">
        <w:rPr>
          <w:rFonts w:ascii="Arial" w:eastAsia="TrebuchetMS" w:hAnsi="Arial" w:cs="Arial"/>
          <w:i/>
          <w:iCs/>
          <w:sz w:val="22"/>
          <w:szCs w:val="22"/>
          <w:lang w:val="en-US"/>
        </w:rPr>
        <w:t xml:space="preserve">D </w:t>
      </w:r>
      <w:r w:rsidRPr="00A5416E">
        <w:rPr>
          <w:rFonts w:ascii="Arial" w:eastAsia="TrebuchetMS" w:hAnsi="Arial" w:cs="Arial"/>
          <w:i/>
          <w:iCs/>
          <w:sz w:val="22"/>
          <w:szCs w:val="22"/>
          <w:lang w:val="en-US"/>
        </w:rPr>
        <w:t xml:space="preserve">– </w:t>
      </w:r>
      <w:bookmarkStart w:id="1" w:name="_Hlk92062270"/>
      <w:r w:rsidR="00686996" w:rsidRPr="00A5416E">
        <w:rPr>
          <w:rFonts w:ascii="Arial" w:eastAsia="TrebuchetMS" w:hAnsi="Arial" w:cs="Arial"/>
          <w:i/>
          <w:iCs/>
          <w:sz w:val="22"/>
          <w:szCs w:val="22"/>
          <w:lang w:val="en-US"/>
        </w:rPr>
        <w:t>registered or unregistered</w:t>
      </w:r>
      <w:bookmarkEnd w:id="1"/>
      <w:r w:rsidRPr="00A5416E">
        <w:rPr>
          <w:rFonts w:ascii="Arial" w:eastAsia="TrebuchetMS" w:hAnsi="Arial" w:cs="Arial"/>
          <w:i/>
          <w:iCs/>
          <w:sz w:val="22"/>
          <w:szCs w:val="22"/>
          <w:lang w:val="en-US"/>
        </w:rPr>
        <w:t>)</w:t>
      </w:r>
    </w:p>
    <w:p w14:paraId="7F170BD4" w14:textId="77777777" w:rsidR="007F3DDF" w:rsidRPr="00A5416E" w:rsidRDefault="007F3DDF" w:rsidP="007F3DDF">
      <w:pPr>
        <w:rPr>
          <w:rFonts w:ascii="Arial" w:eastAsia="TrebuchetMS" w:hAnsi="Arial" w:cs="Arial"/>
          <w:sz w:val="22"/>
          <w:szCs w:val="22"/>
          <w:lang w:val="en-US"/>
        </w:rPr>
      </w:pPr>
    </w:p>
    <w:p w14:paraId="5CC3658A" w14:textId="77777777" w:rsidR="00517E58" w:rsidRPr="00A5416E" w:rsidRDefault="00517E58" w:rsidP="00517E58">
      <w:pPr>
        <w:pStyle w:val="ClassHeading"/>
        <w:spacing w:after="40" w:line="240" w:lineRule="auto"/>
        <w:rPr>
          <w:sz w:val="22"/>
        </w:rPr>
      </w:pPr>
      <w:r w:rsidRPr="00A5416E">
        <w:rPr>
          <w:sz w:val="22"/>
        </w:rPr>
        <w:t>Class 5: In-Hand Veteran</w:t>
      </w:r>
    </w:p>
    <w:p w14:paraId="4F1B4C27" w14:textId="77777777" w:rsidR="00517E58" w:rsidRPr="00A5416E" w:rsidRDefault="00517E58" w:rsidP="00517E58">
      <w:pPr>
        <w:spacing w:after="40"/>
        <w:rPr>
          <w:sz w:val="22"/>
          <w:szCs w:val="22"/>
        </w:rPr>
      </w:pPr>
      <w:r w:rsidRPr="00A5416E">
        <w:rPr>
          <w:rFonts w:ascii="Arial" w:hAnsi="Arial"/>
          <w:sz w:val="22"/>
          <w:szCs w:val="22"/>
        </w:rPr>
        <w:t>(Horse/Pony, any type/breed- 15 Years and over. Special rosettes for best horse/pony 20- 23 years &amp; 24 years and over). Please state age of horse/pony when entering.</w:t>
      </w:r>
    </w:p>
    <w:p w14:paraId="52DAAC05" w14:textId="77777777" w:rsidR="00517E58" w:rsidRPr="00A5416E" w:rsidRDefault="00517E58" w:rsidP="00517E58">
      <w:pPr>
        <w:pStyle w:val="ClassHeading"/>
        <w:spacing w:after="40" w:line="240" w:lineRule="auto"/>
        <w:rPr>
          <w:sz w:val="22"/>
        </w:rPr>
      </w:pPr>
    </w:p>
    <w:p w14:paraId="513AFA4D" w14:textId="4F2DEE14" w:rsidR="00A5416E" w:rsidRDefault="00A5416E" w:rsidP="00517E58">
      <w:pPr>
        <w:pStyle w:val="ClassHeading"/>
        <w:spacing w:after="40" w:line="240" w:lineRule="auto"/>
        <w:rPr>
          <w:sz w:val="22"/>
        </w:rPr>
      </w:pPr>
      <w:r w:rsidRPr="00A5416E">
        <w:rPr>
          <w:sz w:val="22"/>
        </w:rPr>
        <w:t xml:space="preserve">Class 6 – In Hand </w:t>
      </w:r>
      <w:proofErr w:type="spellStart"/>
      <w:r w:rsidRPr="00A5416E">
        <w:rPr>
          <w:sz w:val="22"/>
        </w:rPr>
        <w:t>Minatures</w:t>
      </w:r>
      <w:proofErr w:type="spellEnd"/>
    </w:p>
    <w:p w14:paraId="7483DA6F" w14:textId="12C47E93" w:rsidR="00A5416E" w:rsidRDefault="00EF1161" w:rsidP="00517E58">
      <w:pPr>
        <w:pStyle w:val="ClassHeading"/>
        <w:spacing w:after="40" w:line="240" w:lineRule="auto"/>
        <w:rPr>
          <w:b w:val="0"/>
          <w:bCs/>
          <w:sz w:val="22"/>
        </w:rPr>
      </w:pPr>
      <w:r w:rsidRPr="00EF1161">
        <w:rPr>
          <w:b w:val="0"/>
          <w:bCs/>
          <w:sz w:val="22"/>
        </w:rPr>
        <w:t xml:space="preserve">All </w:t>
      </w:r>
      <w:r>
        <w:rPr>
          <w:b w:val="0"/>
          <w:bCs/>
          <w:sz w:val="22"/>
        </w:rPr>
        <w:t>horses/</w:t>
      </w:r>
      <w:r w:rsidRPr="00EF1161">
        <w:rPr>
          <w:b w:val="0"/>
          <w:bCs/>
          <w:sz w:val="22"/>
        </w:rPr>
        <w:t xml:space="preserve">ponies to </w:t>
      </w:r>
      <w:r>
        <w:rPr>
          <w:b w:val="0"/>
          <w:bCs/>
          <w:sz w:val="22"/>
        </w:rPr>
        <w:t>be 9.5hh and under</w:t>
      </w:r>
    </w:p>
    <w:p w14:paraId="6DAA6F92" w14:textId="77777777" w:rsidR="00EF1161" w:rsidRPr="00EF1161" w:rsidRDefault="00EF1161" w:rsidP="00517E58">
      <w:pPr>
        <w:pStyle w:val="ClassHeading"/>
        <w:spacing w:after="40" w:line="240" w:lineRule="auto"/>
        <w:rPr>
          <w:b w:val="0"/>
          <w:bCs/>
          <w:sz w:val="22"/>
        </w:rPr>
      </w:pPr>
    </w:p>
    <w:p w14:paraId="65455905" w14:textId="52A2E539" w:rsidR="00517E58" w:rsidRPr="00A5416E" w:rsidRDefault="00517E58" w:rsidP="00517E58">
      <w:pPr>
        <w:pStyle w:val="ClassHeading"/>
        <w:spacing w:after="40" w:line="240" w:lineRule="auto"/>
        <w:rPr>
          <w:sz w:val="22"/>
        </w:rPr>
      </w:pPr>
      <w:r w:rsidRPr="00A5416E">
        <w:rPr>
          <w:sz w:val="22"/>
        </w:rPr>
        <w:t xml:space="preserve">Class </w:t>
      </w:r>
      <w:r w:rsidR="00A5416E" w:rsidRPr="00A5416E">
        <w:rPr>
          <w:sz w:val="22"/>
        </w:rPr>
        <w:t>7</w:t>
      </w:r>
      <w:r w:rsidRPr="00A5416E">
        <w:rPr>
          <w:sz w:val="22"/>
        </w:rPr>
        <w:t>: In- Hand Young Handler (non-championship class)</w:t>
      </w:r>
    </w:p>
    <w:p w14:paraId="30750164" w14:textId="77777777" w:rsidR="00517E58" w:rsidRPr="00A5416E" w:rsidRDefault="00517E58" w:rsidP="00517E58">
      <w:pPr>
        <w:spacing w:after="40"/>
        <w:rPr>
          <w:sz w:val="22"/>
          <w:szCs w:val="22"/>
        </w:rPr>
      </w:pPr>
      <w:r w:rsidRPr="00A5416E">
        <w:rPr>
          <w:rFonts w:ascii="Arial" w:hAnsi="Arial"/>
          <w:sz w:val="22"/>
          <w:szCs w:val="22"/>
        </w:rPr>
        <w:t>(Class will be split 10 years and under/11-16 years if entries warrant)</w:t>
      </w:r>
    </w:p>
    <w:p w14:paraId="3B414D49" w14:textId="77777777" w:rsidR="00517E58" w:rsidRDefault="00517E58" w:rsidP="007F3DDF">
      <w:pPr>
        <w:rPr>
          <w:rFonts w:ascii="Arial" w:eastAsia="TrebuchetMS" w:hAnsi="Arial" w:cs="Arial"/>
          <w:b/>
          <w:sz w:val="22"/>
          <w:szCs w:val="22"/>
          <w:lang w:val="en-US"/>
        </w:rPr>
      </w:pPr>
    </w:p>
    <w:p w14:paraId="29B133E8" w14:textId="77777777" w:rsidR="00517E58" w:rsidRDefault="00517E58" w:rsidP="007F3DDF">
      <w:pPr>
        <w:rPr>
          <w:rFonts w:ascii="Arial" w:eastAsia="TrebuchetMS" w:hAnsi="Arial" w:cs="Arial"/>
          <w:b/>
          <w:sz w:val="22"/>
          <w:szCs w:val="22"/>
          <w:lang w:val="en-US"/>
        </w:rPr>
      </w:pPr>
    </w:p>
    <w:p w14:paraId="0A7AF283" w14:textId="77777777" w:rsidR="00A5416E" w:rsidRDefault="00A5416E" w:rsidP="007F3DDF">
      <w:pPr>
        <w:rPr>
          <w:rFonts w:ascii="Arial" w:eastAsia="TrebuchetMS" w:hAnsi="Arial" w:cs="Arial"/>
          <w:b/>
          <w:sz w:val="22"/>
          <w:szCs w:val="22"/>
          <w:lang w:val="en-US"/>
        </w:rPr>
      </w:pPr>
    </w:p>
    <w:p w14:paraId="6477445E" w14:textId="1F87CF8F" w:rsidR="007F3DDF" w:rsidRPr="006547F1" w:rsidRDefault="007F3DDF" w:rsidP="007F3DDF">
      <w:pPr>
        <w:jc w:val="center"/>
        <w:rPr>
          <w:rFonts w:ascii="Arial" w:eastAsia="TrebuchetMS" w:hAnsi="Arial" w:cs="Arial"/>
          <w:b/>
          <w:sz w:val="24"/>
          <w:szCs w:val="24"/>
          <w:lang w:val="en-US"/>
        </w:rPr>
      </w:pPr>
      <w:r w:rsidRPr="006547F1">
        <w:rPr>
          <w:rFonts w:ascii="Arial" w:eastAsia="TrebuchetMS" w:hAnsi="Arial" w:cs="Arial"/>
          <w:b/>
          <w:sz w:val="24"/>
          <w:szCs w:val="24"/>
          <w:lang w:val="en-US"/>
        </w:rPr>
        <w:t>***Championship A ~ 1st &amp; 2nd place winners from Classes</w:t>
      </w:r>
      <w:r>
        <w:rPr>
          <w:rFonts w:ascii="Arial" w:eastAsia="TrebuchetMS" w:hAnsi="Arial" w:cs="Arial"/>
          <w:b/>
          <w:sz w:val="24"/>
          <w:szCs w:val="24"/>
          <w:lang w:val="en-US"/>
        </w:rPr>
        <w:t xml:space="preserve"> 1-</w:t>
      </w:r>
      <w:r w:rsidR="00A5416E">
        <w:rPr>
          <w:rFonts w:ascii="Arial" w:eastAsia="TrebuchetMS" w:hAnsi="Arial" w:cs="Arial"/>
          <w:b/>
          <w:sz w:val="24"/>
          <w:szCs w:val="24"/>
          <w:lang w:val="en-US"/>
        </w:rPr>
        <w:t>6</w:t>
      </w:r>
      <w:r w:rsidRPr="006547F1">
        <w:rPr>
          <w:rFonts w:ascii="Arial" w:eastAsia="TrebuchetMS" w:hAnsi="Arial" w:cs="Arial"/>
          <w:b/>
          <w:sz w:val="24"/>
          <w:szCs w:val="24"/>
          <w:lang w:val="en-US"/>
        </w:rPr>
        <w:t xml:space="preserve"> ***</w:t>
      </w:r>
    </w:p>
    <w:p w14:paraId="692D555B" w14:textId="60717885" w:rsidR="0051493F" w:rsidRDefault="0051493F" w:rsidP="00542992">
      <w:pPr>
        <w:rPr>
          <w:rFonts w:ascii="Arial" w:eastAsia="TrebuchetMS" w:hAnsi="Arial" w:cs="Arial"/>
          <w:sz w:val="22"/>
          <w:szCs w:val="22"/>
          <w:lang w:val="en-US"/>
        </w:rPr>
      </w:pPr>
      <w:r w:rsidRPr="00E63D9E">
        <w:rPr>
          <w:rFonts w:ascii="Arial" w:eastAsia="TrebuchetMS" w:hAnsi="Arial" w:cs="Arial"/>
          <w:sz w:val="22"/>
          <w:szCs w:val="22"/>
          <w:lang w:val="en-US"/>
        </w:rPr>
        <w:t xml:space="preserve"> </w:t>
      </w:r>
    </w:p>
    <w:p w14:paraId="51DA471C" w14:textId="77777777" w:rsidR="00A5416E" w:rsidRPr="00E63D9E" w:rsidRDefault="00A5416E" w:rsidP="00542992">
      <w:pPr>
        <w:rPr>
          <w:rFonts w:ascii="Arial" w:eastAsia="TrebuchetMS" w:hAnsi="Arial" w:cs="Arial"/>
          <w:sz w:val="22"/>
          <w:szCs w:val="22"/>
          <w:lang w:val="en-US"/>
        </w:rPr>
      </w:pPr>
    </w:p>
    <w:p w14:paraId="0B30634C" w14:textId="77777777" w:rsidR="006547F1" w:rsidRDefault="006547F1" w:rsidP="006A6F16">
      <w:pPr>
        <w:jc w:val="center"/>
        <w:rPr>
          <w:rFonts w:ascii="Arial" w:eastAsia="TrebuchetMS" w:hAnsi="Arial" w:cs="Arial"/>
          <w:b/>
          <w:sz w:val="22"/>
          <w:szCs w:val="22"/>
          <w:lang w:val="en-US"/>
        </w:rPr>
      </w:pPr>
    </w:p>
    <w:p w14:paraId="5595140A" w14:textId="4FB231F3" w:rsidR="00D17B49" w:rsidRPr="00A5416E" w:rsidRDefault="00D17B49" w:rsidP="00D17B49">
      <w:pPr>
        <w:rPr>
          <w:rFonts w:ascii="Arial" w:eastAsia="TrebuchetMS" w:hAnsi="Arial" w:cs="Arial"/>
          <w:b/>
          <w:sz w:val="32"/>
          <w:szCs w:val="32"/>
          <w:lang w:val="en-US"/>
        </w:rPr>
      </w:pPr>
      <w:r w:rsidRPr="00A5416E">
        <w:rPr>
          <w:rFonts w:ascii="Arial" w:eastAsia="TrebuchetMS" w:hAnsi="Arial" w:cs="Arial"/>
          <w:b/>
          <w:sz w:val="32"/>
          <w:szCs w:val="32"/>
          <w:lang w:val="en-US"/>
        </w:rPr>
        <w:t xml:space="preserve">Afternoon Classes (not to start before </w:t>
      </w:r>
      <w:r w:rsidR="00F5191F" w:rsidRPr="00A5416E">
        <w:rPr>
          <w:rFonts w:ascii="Arial" w:eastAsia="TrebuchetMS" w:hAnsi="Arial" w:cs="Arial"/>
          <w:b/>
          <w:sz w:val="32"/>
          <w:szCs w:val="32"/>
          <w:lang w:val="en-US"/>
        </w:rPr>
        <w:t>1:00PM</w:t>
      </w:r>
      <w:r w:rsidRPr="00A5416E">
        <w:rPr>
          <w:rFonts w:ascii="Arial" w:eastAsia="TrebuchetMS" w:hAnsi="Arial" w:cs="Arial"/>
          <w:b/>
          <w:sz w:val="32"/>
          <w:szCs w:val="32"/>
          <w:lang w:val="en-US"/>
        </w:rPr>
        <w:t>)</w:t>
      </w:r>
    </w:p>
    <w:p w14:paraId="532E9C46" w14:textId="77777777" w:rsidR="00426712" w:rsidRPr="006A6F16" w:rsidRDefault="00426712" w:rsidP="006A6F16">
      <w:pPr>
        <w:jc w:val="center"/>
        <w:rPr>
          <w:rFonts w:ascii="Arial" w:eastAsia="TrebuchetMS" w:hAnsi="Arial" w:cs="Arial"/>
          <w:b/>
          <w:sz w:val="22"/>
          <w:szCs w:val="22"/>
          <w:lang w:val="en-US"/>
        </w:rPr>
      </w:pPr>
    </w:p>
    <w:p w14:paraId="137A94CB" w14:textId="00635F0A" w:rsidR="007038F1" w:rsidRPr="007038F1" w:rsidRDefault="007038F1" w:rsidP="007038F1">
      <w:pPr>
        <w:pStyle w:val="ClassHeading"/>
        <w:spacing w:after="40" w:line="240" w:lineRule="auto"/>
        <w:rPr>
          <w:sz w:val="22"/>
        </w:rPr>
      </w:pPr>
      <w:r w:rsidRPr="007038F1">
        <w:rPr>
          <w:sz w:val="22"/>
        </w:rPr>
        <w:t xml:space="preserve">Class </w:t>
      </w:r>
      <w:r w:rsidR="00A5416E">
        <w:rPr>
          <w:sz w:val="22"/>
        </w:rPr>
        <w:t>8</w:t>
      </w:r>
      <w:r w:rsidRPr="007038F1">
        <w:rPr>
          <w:sz w:val="22"/>
        </w:rPr>
        <w:t>: Ridden Walk &amp;Trot Pony (148cm/14.2HH and under)</w:t>
      </w:r>
    </w:p>
    <w:p w14:paraId="60AAF4D4" w14:textId="77777777" w:rsidR="007038F1" w:rsidRDefault="007038F1" w:rsidP="007038F1">
      <w:pPr>
        <w:spacing w:after="40"/>
        <w:rPr>
          <w:rFonts w:ascii="Arial" w:hAnsi="Arial"/>
          <w:sz w:val="18"/>
        </w:rPr>
      </w:pPr>
      <w:r>
        <w:rPr>
          <w:rFonts w:ascii="Arial" w:hAnsi="Arial"/>
          <w:sz w:val="18"/>
        </w:rPr>
        <w:t>(Any breed/type. Aimed at new combinations/novice/green horses. Snaffle bridles only. No spurs.</w:t>
      </w:r>
    </w:p>
    <w:p w14:paraId="72F57A55" w14:textId="77777777" w:rsidR="007038F1" w:rsidRDefault="007038F1" w:rsidP="007038F1">
      <w:pPr>
        <w:spacing w:after="40"/>
      </w:pPr>
    </w:p>
    <w:p w14:paraId="197F54FD" w14:textId="1428620D" w:rsidR="007038F1" w:rsidRPr="007038F1" w:rsidRDefault="007038F1" w:rsidP="007038F1">
      <w:pPr>
        <w:pStyle w:val="ClassHeading"/>
        <w:spacing w:after="40" w:line="240" w:lineRule="auto"/>
        <w:rPr>
          <w:sz w:val="22"/>
        </w:rPr>
      </w:pPr>
      <w:r w:rsidRPr="007038F1">
        <w:rPr>
          <w:sz w:val="22"/>
        </w:rPr>
        <w:t xml:space="preserve">Class </w:t>
      </w:r>
      <w:r w:rsidR="00A5416E">
        <w:rPr>
          <w:sz w:val="22"/>
        </w:rPr>
        <w:t>9</w:t>
      </w:r>
      <w:r w:rsidRPr="007038F1">
        <w:rPr>
          <w:sz w:val="22"/>
        </w:rPr>
        <w:t>: Ridden Novice Pony (148cm/14.2HH and under)</w:t>
      </w:r>
    </w:p>
    <w:p w14:paraId="44EC3DEF" w14:textId="77777777" w:rsidR="007038F1" w:rsidRDefault="007038F1" w:rsidP="007038F1">
      <w:pPr>
        <w:spacing w:after="40"/>
        <w:rPr>
          <w:rFonts w:ascii="Arial" w:hAnsi="Arial"/>
          <w:sz w:val="18"/>
        </w:rPr>
      </w:pPr>
      <w:r>
        <w:rPr>
          <w:rFonts w:ascii="Arial" w:hAnsi="Arial"/>
          <w:sz w:val="18"/>
        </w:rPr>
        <w:t>(Any breed/type, any age. Not to have won 2 x 1st places in a ridden class before Jan 1st, 2025. No canter in go-round. Snaffle bridles only. No spurs.</w:t>
      </w:r>
    </w:p>
    <w:p w14:paraId="4A23C058" w14:textId="77777777" w:rsidR="007038F1" w:rsidRDefault="007038F1" w:rsidP="007038F1">
      <w:pPr>
        <w:spacing w:after="40"/>
      </w:pPr>
    </w:p>
    <w:p w14:paraId="3610D35D" w14:textId="17639994" w:rsidR="007038F1" w:rsidRPr="007038F1" w:rsidRDefault="007038F1" w:rsidP="007038F1">
      <w:pPr>
        <w:pStyle w:val="ClassHeading"/>
        <w:spacing w:after="40" w:line="240" w:lineRule="auto"/>
        <w:rPr>
          <w:sz w:val="22"/>
        </w:rPr>
      </w:pPr>
      <w:r w:rsidRPr="007038F1">
        <w:rPr>
          <w:sz w:val="22"/>
        </w:rPr>
        <w:t xml:space="preserve">Class </w:t>
      </w:r>
      <w:r w:rsidR="00A5416E">
        <w:rPr>
          <w:sz w:val="22"/>
        </w:rPr>
        <w:t>10</w:t>
      </w:r>
      <w:r w:rsidRPr="007038F1">
        <w:rPr>
          <w:sz w:val="22"/>
        </w:rPr>
        <w:t>: Lead Rein Pony</w:t>
      </w:r>
    </w:p>
    <w:p w14:paraId="3E8972F3" w14:textId="77777777" w:rsidR="007038F1" w:rsidRDefault="007038F1" w:rsidP="007038F1">
      <w:pPr>
        <w:spacing w:after="40"/>
        <w:rPr>
          <w:rFonts w:ascii="Arial" w:hAnsi="Arial"/>
          <w:sz w:val="18"/>
        </w:rPr>
      </w:pPr>
      <w:r>
        <w:rPr>
          <w:rFonts w:ascii="Arial" w:hAnsi="Arial"/>
          <w:sz w:val="18"/>
        </w:rPr>
        <w:t>(Any breed/type 13.2HH &amp; under – rider 10 years and under – snaffle bits only – lead rein attached to noseband. Rosettes to all entries)</w:t>
      </w:r>
    </w:p>
    <w:p w14:paraId="2A280EA0" w14:textId="77777777" w:rsidR="007038F1" w:rsidRDefault="007038F1" w:rsidP="007038F1">
      <w:pPr>
        <w:spacing w:after="40"/>
      </w:pPr>
    </w:p>
    <w:p w14:paraId="3A0B97CA" w14:textId="31D408BD" w:rsidR="007038F1" w:rsidRPr="007038F1" w:rsidRDefault="007038F1" w:rsidP="007038F1">
      <w:pPr>
        <w:pStyle w:val="ClassHeading"/>
        <w:spacing w:after="40" w:line="240" w:lineRule="auto"/>
        <w:rPr>
          <w:sz w:val="22"/>
        </w:rPr>
      </w:pPr>
      <w:r w:rsidRPr="007038F1">
        <w:rPr>
          <w:sz w:val="22"/>
        </w:rPr>
        <w:t>Class 1</w:t>
      </w:r>
      <w:r w:rsidR="00A5416E">
        <w:rPr>
          <w:sz w:val="22"/>
        </w:rPr>
        <w:t>1</w:t>
      </w:r>
      <w:r w:rsidRPr="007038F1">
        <w:rPr>
          <w:sz w:val="22"/>
        </w:rPr>
        <w:t>: Ridden Veteran</w:t>
      </w:r>
    </w:p>
    <w:p w14:paraId="69CAED1B" w14:textId="77777777" w:rsidR="007038F1" w:rsidRDefault="007038F1" w:rsidP="007038F1">
      <w:pPr>
        <w:spacing w:after="40"/>
        <w:rPr>
          <w:rFonts w:ascii="Arial" w:hAnsi="Arial"/>
          <w:sz w:val="18"/>
        </w:rPr>
      </w:pPr>
      <w:r>
        <w:rPr>
          <w:rFonts w:ascii="Arial" w:hAnsi="Arial"/>
          <w:sz w:val="18"/>
        </w:rPr>
        <w:t xml:space="preserve">(Horse/Pony, any type/breed- 15 Years and over. Special rosettes for best horse/pony 20- 23 years &amp; 24 years and over). Please </w:t>
      </w:r>
      <w:r>
        <w:rPr>
          <w:rFonts w:ascii="Arial" w:hAnsi="Arial"/>
          <w:sz w:val="18"/>
        </w:rPr>
        <w:lastRenderedPageBreak/>
        <w:t>state age of horse/pony when entering.</w:t>
      </w:r>
    </w:p>
    <w:p w14:paraId="0A2C773F" w14:textId="77777777" w:rsidR="007038F1" w:rsidRDefault="007038F1" w:rsidP="007038F1">
      <w:pPr>
        <w:spacing w:after="40"/>
      </w:pPr>
    </w:p>
    <w:p w14:paraId="28F72503" w14:textId="340B4630" w:rsidR="007038F1" w:rsidRPr="007038F1" w:rsidRDefault="007038F1" w:rsidP="007038F1">
      <w:pPr>
        <w:pStyle w:val="ClassHeading"/>
        <w:spacing w:after="40" w:line="240" w:lineRule="auto"/>
        <w:rPr>
          <w:sz w:val="22"/>
        </w:rPr>
      </w:pPr>
      <w:r w:rsidRPr="007038F1">
        <w:rPr>
          <w:sz w:val="22"/>
        </w:rPr>
        <w:t>Class 1</w:t>
      </w:r>
      <w:r w:rsidR="00A5416E">
        <w:rPr>
          <w:sz w:val="22"/>
        </w:rPr>
        <w:t>2</w:t>
      </w:r>
      <w:r w:rsidRPr="007038F1">
        <w:rPr>
          <w:sz w:val="22"/>
        </w:rPr>
        <w:t>: First Ridden Pony</w:t>
      </w:r>
    </w:p>
    <w:p w14:paraId="2C53B5C3" w14:textId="77777777" w:rsidR="007038F1" w:rsidRDefault="007038F1" w:rsidP="007038F1">
      <w:pPr>
        <w:spacing w:after="40"/>
        <w:rPr>
          <w:rFonts w:ascii="Arial" w:hAnsi="Arial"/>
          <w:sz w:val="18"/>
        </w:rPr>
      </w:pPr>
      <w:r>
        <w:rPr>
          <w:rFonts w:ascii="Arial" w:hAnsi="Arial"/>
          <w:sz w:val="18"/>
        </w:rPr>
        <w:t>(Any breed/type 13.2HH &amp; under – rider 12 years and under. Rosettes to all entries).</w:t>
      </w:r>
    </w:p>
    <w:p w14:paraId="54EEE835" w14:textId="77777777" w:rsidR="007038F1" w:rsidRDefault="007038F1" w:rsidP="007038F1">
      <w:pPr>
        <w:spacing w:after="40"/>
      </w:pPr>
    </w:p>
    <w:p w14:paraId="2270D33B" w14:textId="502B3CC6" w:rsidR="007038F1" w:rsidRPr="007038F1" w:rsidRDefault="007038F1" w:rsidP="007038F1">
      <w:pPr>
        <w:pStyle w:val="ClassHeading"/>
        <w:spacing w:after="40" w:line="240" w:lineRule="auto"/>
        <w:rPr>
          <w:sz w:val="22"/>
        </w:rPr>
      </w:pPr>
      <w:r w:rsidRPr="007038F1">
        <w:rPr>
          <w:sz w:val="22"/>
        </w:rPr>
        <w:t>Class 1</w:t>
      </w:r>
      <w:r w:rsidR="00A5416E">
        <w:rPr>
          <w:sz w:val="22"/>
        </w:rPr>
        <w:t>3</w:t>
      </w:r>
      <w:r w:rsidRPr="007038F1">
        <w:rPr>
          <w:sz w:val="22"/>
        </w:rPr>
        <w:t>: Ridden Mountain &amp; Moorland Large Breeds</w:t>
      </w:r>
    </w:p>
    <w:p w14:paraId="032765CD" w14:textId="7973A70A" w:rsidR="00A5416E" w:rsidRPr="00A5416E" w:rsidRDefault="007038F1" w:rsidP="00A5416E">
      <w:pPr>
        <w:spacing w:after="40"/>
        <w:rPr>
          <w:rFonts w:ascii="Arial" w:hAnsi="Arial"/>
          <w:sz w:val="18"/>
        </w:rPr>
      </w:pPr>
      <w:r>
        <w:rPr>
          <w:rFonts w:ascii="Arial" w:hAnsi="Arial"/>
          <w:sz w:val="18"/>
        </w:rPr>
        <w:t>(Connemara, New Forest, Highland, Dales, Fells, Welsh C &amp; D – registered or unregistered).</w:t>
      </w:r>
    </w:p>
    <w:p w14:paraId="5521F5EB" w14:textId="77777777" w:rsidR="00A5416E" w:rsidRDefault="00A5416E" w:rsidP="007038F1">
      <w:pPr>
        <w:pStyle w:val="ClassHeading"/>
        <w:spacing w:after="40" w:line="240" w:lineRule="auto"/>
        <w:rPr>
          <w:sz w:val="22"/>
        </w:rPr>
      </w:pPr>
    </w:p>
    <w:p w14:paraId="6BDDBB25" w14:textId="197914DC" w:rsidR="007038F1" w:rsidRPr="007038F1" w:rsidRDefault="007038F1" w:rsidP="007038F1">
      <w:pPr>
        <w:pStyle w:val="ClassHeading"/>
        <w:spacing w:after="40" w:line="240" w:lineRule="auto"/>
        <w:rPr>
          <w:sz w:val="22"/>
        </w:rPr>
      </w:pPr>
      <w:r w:rsidRPr="007038F1">
        <w:rPr>
          <w:sz w:val="22"/>
        </w:rPr>
        <w:t>Class 1</w:t>
      </w:r>
      <w:r w:rsidR="00A5416E">
        <w:rPr>
          <w:sz w:val="22"/>
        </w:rPr>
        <w:t>4</w:t>
      </w:r>
      <w:r w:rsidRPr="007038F1">
        <w:rPr>
          <w:sz w:val="22"/>
        </w:rPr>
        <w:t>: Ridden Mountain &amp; Moorland Small Breeds</w:t>
      </w:r>
    </w:p>
    <w:p w14:paraId="34616CC8" w14:textId="77777777" w:rsidR="007038F1" w:rsidRDefault="007038F1" w:rsidP="007038F1">
      <w:pPr>
        <w:spacing w:after="40"/>
      </w:pPr>
      <w:r>
        <w:rPr>
          <w:rFonts w:ascii="Arial" w:hAnsi="Arial"/>
          <w:sz w:val="18"/>
        </w:rPr>
        <w:t>(Shetland, Dartmoor, Exmoor, Welsh A &amp; B – registered or unregistered).</w:t>
      </w:r>
    </w:p>
    <w:p w14:paraId="5E1AF8D6" w14:textId="77777777" w:rsidR="00022AE5" w:rsidRDefault="00022AE5" w:rsidP="00022AE5">
      <w:pPr>
        <w:rPr>
          <w:rFonts w:ascii="Arial" w:eastAsia="TrebuchetMS" w:hAnsi="Arial" w:cs="Arial"/>
          <w:sz w:val="22"/>
          <w:szCs w:val="22"/>
          <w:lang w:val="en-US"/>
        </w:rPr>
      </w:pPr>
    </w:p>
    <w:p w14:paraId="2BF46859" w14:textId="77777777" w:rsidR="00AD068F" w:rsidRDefault="00AD068F" w:rsidP="00022AE5">
      <w:pPr>
        <w:jc w:val="center"/>
        <w:rPr>
          <w:rFonts w:ascii="Arial" w:eastAsia="TrebuchetMS" w:hAnsi="Arial" w:cs="Arial"/>
          <w:b/>
          <w:sz w:val="24"/>
          <w:szCs w:val="24"/>
          <w:lang w:val="en-US"/>
        </w:rPr>
      </w:pPr>
    </w:p>
    <w:p w14:paraId="3426976E" w14:textId="607F7978" w:rsidR="002F1EBC" w:rsidRDefault="00022AE5" w:rsidP="007038F1">
      <w:pPr>
        <w:jc w:val="center"/>
        <w:rPr>
          <w:rFonts w:ascii="Arial" w:eastAsia="TrebuchetMS" w:hAnsi="Arial" w:cs="Arial"/>
          <w:b/>
          <w:sz w:val="24"/>
          <w:szCs w:val="24"/>
          <w:lang w:val="en-US"/>
        </w:rPr>
      </w:pPr>
      <w:r w:rsidRPr="006547F1">
        <w:rPr>
          <w:rFonts w:ascii="Arial" w:eastAsia="TrebuchetMS" w:hAnsi="Arial" w:cs="Arial"/>
          <w:b/>
          <w:sz w:val="24"/>
          <w:szCs w:val="24"/>
          <w:lang w:val="en-US"/>
        </w:rPr>
        <w:t xml:space="preserve">***Championship B ~ 1st &amp; 2nd place winners from Classes </w:t>
      </w:r>
      <w:r w:rsidR="00A5416E">
        <w:rPr>
          <w:rFonts w:ascii="Arial" w:eastAsia="TrebuchetMS" w:hAnsi="Arial" w:cs="Arial"/>
          <w:b/>
          <w:sz w:val="24"/>
          <w:szCs w:val="24"/>
          <w:lang w:val="en-US"/>
        </w:rPr>
        <w:t>8-14</w:t>
      </w:r>
      <w:r w:rsidRPr="006547F1">
        <w:rPr>
          <w:rFonts w:ascii="Arial" w:eastAsia="TrebuchetMS" w:hAnsi="Arial" w:cs="Arial"/>
          <w:b/>
          <w:sz w:val="24"/>
          <w:szCs w:val="24"/>
          <w:lang w:val="en-US"/>
        </w:rPr>
        <w:t>**</w:t>
      </w:r>
    </w:p>
    <w:p w14:paraId="32D5196B" w14:textId="77777777" w:rsidR="00A5416E" w:rsidRDefault="00A5416E" w:rsidP="007038F1">
      <w:pPr>
        <w:jc w:val="center"/>
        <w:rPr>
          <w:rFonts w:ascii="Arial" w:eastAsia="TrebuchetMS" w:hAnsi="Arial" w:cs="Arial"/>
          <w:b/>
          <w:sz w:val="24"/>
          <w:szCs w:val="24"/>
          <w:lang w:val="en-US"/>
        </w:rPr>
      </w:pPr>
    </w:p>
    <w:p w14:paraId="6C5BB162" w14:textId="77777777" w:rsidR="00A5416E" w:rsidRDefault="00A5416E" w:rsidP="007038F1">
      <w:pPr>
        <w:jc w:val="center"/>
        <w:rPr>
          <w:rFonts w:ascii="Arial" w:eastAsia="TrebuchetMS" w:hAnsi="Arial" w:cs="Arial"/>
          <w:b/>
          <w:sz w:val="24"/>
          <w:szCs w:val="24"/>
          <w:lang w:val="en-US"/>
        </w:rPr>
      </w:pPr>
    </w:p>
    <w:p w14:paraId="1DA52495" w14:textId="77777777" w:rsidR="00A5416E" w:rsidRDefault="00A5416E" w:rsidP="007038F1">
      <w:pPr>
        <w:jc w:val="center"/>
        <w:rPr>
          <w:rFonts w:ascii="Arial" w:eastAsia="TrebuchetMS" w:hAnsi="Arial" w:cs="Arial"/>
          <w:b/>
          <w:sz w:val="28"/>
          <w:szCs w:val="28"/>
          <w:lang w:val="en-US"/>
        </w:rPr>
      </w:pPr>
    </w:p>
    <w:p w14:paraId="0988CE92" w14:textId="15281AAA" w:rsidR="0051493F" w:rsidRPr="00010A20" w:rsidRDefault="0051493F" w:rsidP="0051493F">
      <w:pPr>
        <w:rPr>
          <w:rFonts w:ascii="Arial" w:eastAsia="TrebuchetMS" w:hAnsi="Arial" w:cs="Arial"/>
          <w:b/>
          <w:sz w:val="28"/>
          <w:szCs w:val="28"/>
          <w:lang w:val="en-US"/>
        </w:rPr>
      </w:pPr>
      <w:r w:rsidRPr="00010A20">
        <w:rPr>
          <w:rFonts w:ascii="Arial" w:eastAsia="TrebuchetMS" w:hAnsi="Arial" w:cs="Arial"/>
          <w:b/>
          <w:sz w:val="28"/>
          <w:szCs w:val="28"/>
          <w:lang w:val="en-US"/>
        </w:rPr>
        <w:t xml:space="preserve">RING </w:t>
      </w:r>
      <w:proofErr w:type="gramStart"/>
      <w:r w:rsidRPr="00010A20">
        <w:rPr>
          <w:rFonts w:ascii="Arial" w:eastAsia="TrebuchetMS" w:hAnsi="Arial" w:cs="Arial"/>
          <w:b/>
          <w:sz w:val="28"/>
          <w:szCs w:val="28"/>
          <w:lang w:val="en-US"/>
        </w:rPr>
        <w:t xml:space="preserve">2 </w:t>
      </w:r>
      <w:r w:rsidR="00010A20" w:rsidRPr="00010A20">
        <w:rPr>
          <w:rFonts w:ascii="Arial" w:eastAsia="TrebuchetMS" w:hAnsi="Arial" w:cs="Arial"/>
          <w:b/>
          <w:sz w:val="28"/>
          <w:szCs w:val="28"/>
          <w:lang w:val="en-US"/>
        </w:rPr>
        <w:t xml:space="preserve"> </w:t>
      </w:r>
      <w:r w:rsidR="007038F1">
        <w:rPr>
          <w:rFonts w:ascii="Arial" w:eastAsia="TrebuchetMS" w:hAnsi="Arial" w:cs="Arial"/>
          <w:b/>
          <w:sz w:val="28"/>
          <w:szCs w:val="28"/>
          <w:lang w:val="en-US"/>
        </w:rPr>
        <w:tab/>
      </w:r>
      <w:proofErr w:type="gramEnd"/>
      <w:r w:rsidR="007038F1">
        <w:rPr>
          <w:rFonts w:ascii="Arial" w:eastAsia="TrebuchetMS" w:hAnsi="Arial" w:cs="Arial"/>
          <w:b/>
          <w:sz w:val="28"/>
          <w:szCs w:val="28"/>
          <w:lang w:val="en-US"/>
        </w:rPr>
        <w:tab/>
      </w:r>
      <w:r w:rsidR="007038F1">
        <w:rPr>
          <w:rFonts w:ascii="Arial" w:eastAsia="TrebuchetMS" w:hAnsi="Arial" w:cs="Arial"/>
          <w:b/>
          <w:sz w:val="28"/>
          <w:szCs w:val="28"/>
          <w:lang w:val="en-US"/>
        </w:rPr>
        <w:tab/>
      </w:r>
      <w:r w:rsidR="007038F1">
        <w:rPr>
          <w:rFonts w:ascii="Arial" w:eastAsia="TrebuchetMS" w:hAnsi="Arial" w:cs="Arial"/>
          <w:b/>
          <w:sz w:val="28"/>
          <w:szCs w:val="28"/>
          <w:lang w:val="en-US"/>
        </w:rPr>
        <w:tab/>
      </w:r>
      <w:r w:rsidR="007038F1">
        <w:rPr>
          <w:rFonts w:ascii="Arial" w:eastAsia="TrebuchetMS" w:hAnsi="Arial" w:cs="Arial"/>
          <w:b/>
          <w:sz w:val="28"/>
          <w:szCs w:val="28"/>
          <w:lang w:val="en-US"/>
        </w:rPr>
        <w:tab/>
      </w:r>
      <w:r w:rsidR="00426712">
        <w:rPr>
          <w:rFonts w:ascii="Arial" w:eastAsia="TrebuchetMS" w:hAnsi="Arial" w:cs="Arial"/>
          <w:b/>
          <w:sz w:val="28"/>
          <w:szCs w:val="28"/>
          <w:lang w:val="en-US"/>
        </w:rPr>
        <w:t xml:space="preserve">Morning </w:t>
      </w:r>
      <w:r w:rsidR="006547F1">
        <w:rPr>
          <w:rFonts w:ascii="Arial" w:eastAsia="TrebuchetMS" w:hAnsi="Arial" w:cs="Arial"/>
          <w:b/>
          <w:sz w:val="28"/>
          <w:szCs w:val="28"/>
          <w:lang w:val="en-US"/>
        </w:rPr>
        <w:t>Classes</w:t>
      </w:r>
      <w:r w:rsidRPr="00010A20">
        <w:rPr>
          <w:rFonts w:ascii="Arial" w:eastAsia="TrebuchetMS" w:hAnsi="Arial" w:cs="Arial"/>
          <w:b/>
          <w:sz w:val="28"/>
          <w:szCs w:val="28"/>
          <w:lang w:val="en-US"/>
        </w:rPr>
        <w:t xml:space="preserve"> </w:t>
      </w:r>
      <w:r w:rsidR="006547F1">
        <w:rPr>
          <w:rFonts w:ascii="Arial" w:eastAsia="TrebuchetMS" w:hAnsi="Arial" w:cs="Arial"/>
          <w:b/>
          <w:sz w:val="28"/>
          <w:szCs w:val="28"/>
          <w:lang w:val="en-US"/>
        </w:rPr>
        <w:t>(</w:t>
      </w:r>
      <w:r w:rsidRPr="00010A20">
        <w:rPr>
          <w:rFonts w:ascii="Arial" w:eastAsia="TrebuchetMS" w:hAnsi="Arial" w:cs="Arial"/>
          <w:b/>
          <w:sz w:val="28"/>
          <w:szCs w:val="28"/>
          <w:lang w:val="en-US"/>
        </w:rPr>
        <w:t>9am start</w:t>
      </w:r>
      <w:r w:rsidR="006547F1">
        <w:rPr>
          <w:rFonts w:ascii="Arial" w:eastAsia="TrebuchetMS" w:hAnsi="Arial" w:cs="Arial"/>
          <w:b/>
          <w:sz w:val="28"/>
          <w:szCs w:val="28"/>
          <w:lang w:val="en-US"/>
        </w:rPr>
        <w:t>)</w:t>
      </w:r>
      <w:r w:rsidRPr="00010A20">
        <w:rPr>
          <w:rFonts w:ascii="Arial" w:eastAsia="TrebuchetMS" w:hAnsi="Arial" w:cs="Arial"/>
          <w:b/>
          <w:sz w:val="28"/>
          <w:szCs w:val="28"/>
          <w:lang w:val="en-US"/>
        </w:rPr>
        <w:t xml:space="preserve"> </w:t>
      </w:r>
    </w:p>
    <w:p w14:paraId="7A0968EF" w14:textId="77777777" w:rsidR="00426712" w:rsidRPr="00DE36D4" w:rsidRDefault="00426712" w:rsidP="00426712">
      <w:pPr>
        <w:rPr>
          <w:rFonts w:ascii="Arial" w:eastAsia="TrebuchetMS" w:hAnsi="Arial" w:cs="Arial"/>
          <w:sz w:val="22"/>
          <w:szCs w:val="22"/>
          <w:lang w:val="en-US"/>
        </w:rPr>
      </w:pPr>
    </w:p>
    <w:p w14:paraId="2EF8D4A4" w14:textId="532A8EED" w:rsidR="007038F1" w:rsidRDefault="007038F1" w:rsidP="007038F1">
      <w:pPr>
        <w:pStyle w:val="ClassHeading"/>
        <w:spacing w:after="40" w:line="240" w:lineRule="auto"/>
        <w:rPr>
          <w:sz w:val="22"/>
        </w:rPr>
      </w:pPr>
      <w:r w:rsidRPr="007038F1">
        <w:rPr>
          <w:sz w:val="22"/>
        </w:rPr>
        <w:t>Class 1</w:t>
      </w:r>
      <w:r w:rsidR="00A5416E">
        <w:rPr>
          <w:sz w:val="22"/>
        </w:rPr>
        <w:t>5</w:t>
      </w:r>
      <w:r w:rsidRPr="007038F1">
        <w:rPr>
          <w:sz w:val="22"/>
        </w:rPr>
        <w:t>: In-Hand Hunter/Riding Horse Type</w:t>
      </w:r>
    </w:p>
    <w:p w14:paraId="26094D3D" w14:textId="77777777" w:rsidR="007038F1" w:rsidRPr="007038F1" w:rsidRDefault="007038F1" w:rsidP="007038F1">
      <w:pPr>
        <w:pStyle w:val="ClassHeading"/>
        <w:spacing w:after="40" w:line="240" w:lineRule="auto"/>
        <w:rPr>
          <w:sz w:val="22"/>
        </w:rPr>
      </w:pPr>
    </w:p>
    <w:p w14:paraId="1B026D26" w14:textId="567645D4" w:rsidR="007038F1" w:rsidRPr="007038F1" w:rsidRDefault="007038F1" w:rsidP="007038F1">
      <w:pPr>
        <w:pStyle w:val="ClassHeading"/>
        <w:spacing w:after="40" w:line="240" w:lineRule="auto"/>
        <w:rPr>
          <w:sz w:val="22"/>
        </w:rPr>
      </w:pPr>
      <w:r w:rsidRPr="007038F1">
        <w:rPr>
          <w:sz w:val="22"/>
        </w:rPr>
        <w:t>Class 1</w:t>
      </w:r>
      <w:r w:rsidR="00A5416E">
        <w:rPr>
          <w:sz w:val="22"/>
        </w:rPr>
        <w:t>6</w:t>
      </w:r>
      <w:r w:rsidRPr="007038F1">
        <w:rPr>
          <w:sz w:val="22"/>
        </w:rPr>
        <w:t>: In-Hand Cob/Traditional Cob</w:t>
      </w:r>
    </w:p>
    <w:p w14:paraId="5EBD2808" w14:textId="49145130" w:rsidR="007038F1" w:rsidRDefault="007038F1" w:rsidP="00A5416E">
      <w:pPr>
        <w:spacing w:after="40"/>
        <w:rPr>
          <w:rFonts w:ascii="Arial" w:hAnsi="Arial"/>
          <w:sz w:val="18"/>
        </w:rPr>
      </w:pPr>
      <w:r>
        <w:rPr>
          <w:rFonts w:ascii="Arial" w:hAnsi="Arial"/>
          <w:sz w:val="18"/>
        </w:rPr>
        <w:t>(Class may be split if entries warrant)</w:t>
      </w:r>
      <w:r w:rsidR="00A5416E">
        <w:rPr>
          <w:rFonts w:ascii="Arial" w:hAnsi="Arial"/>
          <w:sz w:val="18"/>
        </w:rPr>
        <w:t>7</w:t>
      </w:r>
    </w:p>
    <w:p w14:paraId="3999FAC9" w14:textId="77777777" w:rsidR="00A5416E" w:rsidRPr="00A5416E" w:rsidRDefault="00A5416E" w:rsidP="00A5416E">
      <w:pPr>
        <w:spacing w:after="40"/>
      </w:pPr>
    </w:p>
    <w:p w14:paraId="00A3051F" w14:textId="485EC81A" w:rsidR="007038F1" w:rsidRPr="007038F1" w:rsidRDefault="007038F1" w:rsidP="007038F1">
      <w:pPr>
        <w:pStyle w:val="ClassHeading"/>
        <w:spacing w:after="40" w:line="240" w:lineRule="auto"/>
        <w:rPr>
          <w:sz w:val="22"/>
        </w:rPr>
      </w:pPr>
      <w:r w:rsidRPr="007038F1">
        <w:rPr>
          <w:sz w:val="22"/>
        </w:rPr>
        <w:t>Class 1</w:t>
      </w:r>
      <w:r w:rsidR="00A5416E">
        <w:rPr>
          <w:sz w:val="22"/>
        </w:rPr>
        <w:t>7</w:t>
      </w:r>
      <w:r w:rsidRPr="007038F1">
        <w:rPr>
          <w:sz w:val="22"/>
        </w:rPr>
        <w:t xml:space="preserve">: In-Hand </w:t>
      </w:r>
      <w:proofErr w:type="spellStart"/>
      <w:r w:rsidRPr="007038F1">
        <w:rPr>
          <w:sz w:val="22"/>
        </w:rPr>
        <w:t>Coloured</w:t>
      </w:r>
      <w:proofErr w:type="spellEnd"/>
    </w:p>
    <w:p w14:paraId="09082F23" w14:textId="77777777" w:rsidR="007038F1" w:rsidRDefault="007038F1" w:rsidP="007038F1">
      <w:pPr>
        <w:spacing w:after="40"/>
      </w:pPr>
      <w:r>
        <w:rPr>
          <w:rFonts w:ascii="Arial" w:hAnsi="Arial"/>
          <w:sz w:val="18"/>
        </w:rPr>
        <w:t>(Horse/Pony, any type/breed, piebald, skewbald, spots, duns, palominos &amp; roans.)</w:t>
      </w:r>
    </w:p>
    <w:p w14:paraId="67CA4187" w14:textId="77777777" w:rsidR="007038F1" w:rsidRDefault="007038F1" w:rsidP="007038F1">
      <w:pPr>
        <w:pStyle w:val="ClassHeading"/>
        <w:spacing w:after="40" w:line="240" w:lineRule="auto"/>
        <w:rPr>
          <w:sz w:val="22"/>
        </w:rPr>
      </w:pPr>
    </w:p>
    <w:p w14:paraId="1A050006" w14:textId="711B875E" w:rsidR="007038F1" w:rsidRPr="007038F1" w:rsidRDefault="007038F1" w:rsidP="007038F1">
      <w:pPr>
        <w:pStyle w:val="ClassHeading"/>
        <w:spacing w:after="40" w:line="240" w:lineRule="auto"/>
        <w:rPr>
          <w:sz w:val="22"/>
        </w:rPr>
      </w:pPr>
      <w:r w:rsidRPr="007038F1">
        <w:rPr>
          <w:sz w:val="22"/>
        </w:rPr>
        <w:t>Class 1</w:t>
      </w:r>
      <w:r w:rsidR="00A5416E">
        <w:rPr>
          <w:sz w:val="22"/>
        </w:rPr>
        <w:t>8</w:t>
      </w:r>
      <w:r w:rsidRPr="007038F1">
        <w:rPr>
          <w:sz w:val="22"/>
        </w:rPr>
        <w:t>: In-Hand Novice Horse</w:t>
      </w:r>
    </w:p>
    <w:p w14:paraId="4CDEAEE6" w14:textId="77777777" w:rsidR="007038F1" w:rsidRDefault="007038F1" w:rsidP="007038F1">
      <w:pPr>
        <w:spacing w:after="40"/>
      </w:pPr>
      <w:r>
        <w:rPr>
          <w:rFonts w:ascii="Arial" w:hAnsi="Arial"/>
          <w:sz w:val="18"/>
        </w:rPr>
        <w:t>(Any breed/type, any age. Not to have won 2 x 1st places in an in-hand class before Jan 1st, 2025.</w:t>
      </w:r>
    </w:p>
    <w:p w14:paraId="325EA9F3" w14:textId="77777777" w:rsidR="007038F1" w:rsidRDefault="007038F1" w:rsidP="007038F1">
      <w:pPr>
        <w:pStyle w:val="ClassHeading"/>
        <w:spacing w:after="40" w:line="240" w:lineRule="auto"/>
        <w:rPr>
          <w:sz w:val="22"/>
        </w:rPr>
      </w:pPr>
    </w:p>
    <w:p w14:paraId="15E87F0B" w14:textId="54634118" w:rsidR="007038F1" w:rsidRPr="007038F1" w:rsidRDefault="007038F1" w:rsidP="007038F1">
      <w:pPr>
        <w:pStyle w:val="ClassHeading"/>
        <w:spacing w:after="40" w:line="240" w:lineRule="auto"/>
        <w:rPr>
          <w:sz w:val="22"/>
        </w:rPr>
      </w:pPr>
      <w:r w:rsidRPr="007038F1">
        <w:rPr>
          <w:sz w:val="22"/>
        </w:rPr>
        <w:t>Class 1</w:t>
      </w:r>
      <w:r w:rsidR="00A5416E">
        <w:rPr>
          <w:sz w:val="22"/>
        </w:rPr>
        <w:t>9</w:t>
      </w:r>
      <w:r w:rsidRPr="007038F1">
        <w:rPr>
          <w:sz w:val="22"/>
        </w:rPr>
        <w:t>: In-Hand Blacks, Bays, Chestnuts &amp; Greys</w:t>
      </w:r>
    </w:p>
    <w:p w14:paraId="135E7DC0" w14:textId="77777777" w:rsidR="007038F1" w:rsidRDefault="007038F1" w:rsidP="007038F1">
      <w:pPr>
        <w:spacing w:after="40"/>
      </w:pPr>
      <w:r>
        <w:rPr>
          <w:rFonts w:ascii="Arial" w:hAnsi="Arial"/>
          <w:sz w:val="18"/>
        </w:rPr>
        <w:t>(Horse/Pony, any type/breed)</w:t>
      </w:r>
    </w:p>
    <w:p w14:paraId="50D664B3" w14:textId="77777777" w:rsidR="007038F1" w:rsidRDefault="007038F1" w:rsidP="007038F1">
      <w:pPr>
        <w:pStyle w:val="ClassHeading"/>
        <w:spacing w:after="40" w:line="240" w:lineRule="auto"/>
        <w:rPr>
          <w:sz w:val="22"/>
        </w:rPr>
      </w:pPr>
    </w:p>
    <w:p w14:paraId="2B0ADD6F" w14:textId="17FE8D28" w:rsidR="007038F1" w:rsidRPr="007038F1" w:rsidRDefault="007038F1" w:rsidP="007038F1">
      <w:pPr>
        <w:pStyle w:val="ClassHeading"/>
        <w:spacing w:after="40" w:line="240" w:lineRule="auto"/>
        <w:rPr>
          <w:sz w:val="22"/>
        </w:rPr>
      </w:pPr>
      <w:r w:rsidRPr="007038F1">
        <w:rPr>
          <w:sz w:val="22"/>
        </w:rPr>
        <w:t xml:space="preserve">Class </w:t>
      </w:r>
      <w:r w:rsidR="00A5416E">
        <w:rPr>
          <w:sz w:val="22"/>
        </w:rPr>
        <w:t>20</w:t>
      </w:r>
      <w:r w:rsidRPr="007038F1">
        <w:rPr>
          <w:sz w:val="22"/>
        </w:rPr>
        <w:t>: In-Hand Foreign Breeds</w:t>
      </w:r>
    </w:p>
    <w:p w14:paraId="5ADDA505" w14:textId="77777777" w:rsidR="007038F1" w:rsidRDefault="007038F1" w:rsidP="007038F1">
      <w:pPr>
        <w:spacing w:after="40"/>
        <w:rPr>
          <w:rFonts w:ascii="Arial" w:hAnsi="Arial"/>
          <w:sz w:val="18"/>
        </w:rPr>
      </w:pPr>
      <w:r>
        <w:rPr>
          <w:rFonts w:ascii="Arial" w:hAnsi="Arial"/>
          <w:sz w:val="18"/>
        </w:rPr>
        <w:t xml:space="preserve">(Arabs, Haflinger, Fjord, Iberian &amp; Baroque Breeds, USA Breeds etc. Foreign Breeds – any breed that is non-indigenous to GB, Northern Ireland &amp; Eire (e.g. Irish horses are NOT eligible, unless they are </w:t>
      </w:r>
      <w:proofErr w:type="spellStart"/>
      <w:r>
        <w:rPr>
          <w:rFonts w:ascii="Arial" w:hAnsi="Arial"/>
          <w:sz w:val="18"/>
        </w:rPr>
        <w:t>partbreds</w:t>
      </w:r>
      <w:proofErr w:type="spellEnd"/>
      <w:r>
        <w:rPr>
          <w:rFonts w:ascii="Arial" w:hAnsi="Arial"/>
          <w:sz w:val="18"/>
        </w:rPr>
        <w:t xml:space="preserve"> crossed with a Foreign Breed). Warmbloods ARE eligible to take part in foreign breed classes).</w:t>
      </w:r>
    </w:p>
    <w:p w14:paraId="7D81AF68" w14:textId="77777777" w:rsidR="00A5416E" w:rsidRDefault="00A5416E" w:rsidP="007038F1">
      <w:pPr>
        <w:spacing w:after="40"/>
        <w:rPr>
          <w:rFonts w:ascii="Arial" w:hAnsi="Arial"/>
          <w:sz w:val="18"/>
        </w:rPr>
      </w:pPr>
    </w:p>
    <w:p w14:paraId="096B0352" w14:textId="32D433E3" w:rsidR="00A5416E" w:rsidRPr="00A5416E" w:rsidRDefault="00A5416E" w:rsidP="007038F1">
      <w:pPr>
        <w:spacing w:after="40"/>
        <w:rPr>
          <w:b/>
          <w:bCs/>
          <w:sz w:val="22"/>
          <w:szCs w:val="22"/>
        </w:rPr>
      </w:pPr>
      <w:r w:rsidRPr="00A5416E">
        <w:rPr>
          <w:rFonts w:ascii="Arial" w:hAnsi="Arial"/>
          <w:b/>
          <w:bCs/>
          <w:sz w:val="22"/>
          <w:szCs w:val="22"/>
        </w:rPr>
        <w:t>Class 2</w:t>
      </w:r>
      <w:r>
        <w:rPr>
          <w:rFonts w:ascii="Arial" w:hAnsi="Arial"/>
          <w:b/>
          <w:bCs/>
          <w:sz w:val="22"/>
          <w:szCs w:val="22"/>
        </w:rPr>
        <w:t>1</w:t>
      </w:r>
      <w:r w:rsidRPr="00A5416E">
        <w:rPr>
          <w:rFonts w:ascii="Arial" w:hAnsi="Arial"/>
          <w:b/>
          <w:bCs/>
          <w:sz w:val="22"/>
          <w:szCs w:val="22"/>
        </w:rPr>
        <w:t xml:space="preserve"> – In Hand Heavy Horses and Draught Types</w:t>
      </w:r>
    </w:p>
    <w:p w14:paraId="3F758B16" w14:textId="77777777" w:rsidR="00A5416E" w:rsidRDefault="00A5416E" w:rsidP="00A5416E">
      <w:pPr>
        <w:rPr>
          <w:rFonts w:ascii="Arial" w:eastAsia="Arial" w:hAnsi="Arial" w:cs="Arial"/>
        </w:rPr>
      </w:pPr>
      <w:r>
        <w:rPr>
          <w:rFonts w:ascii="Arial" w:eastAsia="Arial" w:hAnsi="Arial" w:cs="Arial"/>
          <w:i/>
          <w:iCs/>
        </w:rPr>
        <w:t>any colour, any height (Suffolk Punch, Clydesdale, Shire, Percheron, Belgian Draft, Irish Draught)</w:t>
      </w:r>
    </w:p>
    <w:p w14:paraId="1F796CA9" w14:textId="77777777" w:rsidR="002D7E60" w:rsidRDefault="002D7E60" w:rsidP="002D7E60">
      <w:pPr>
        <w:rPr>
          <w:rFonts w:ascii="Arial" w:eastAsia="TrebuchetMS" w:hAnsi="Arial" w:cs="Arial"/>
          <w:b/>
          <w:sz w:val="22"/>
          <w:szCs w:val="22"/>
          <w:lang w:val="en-US"/>
        </w:rPr>
      </w:pPr>
    </w:p>
    <w:p w14:paraId="652CD92A" w14:textId="77777777" w:rsidR="00A5416E" w:rsidRDefault="00A5416E" w:rsidP="002D7E60">
      <w:pPr>
        <w:rPr>
          <w:rFonts w:ascii="Arial" w:eastAsia="TrebuchetMS" w:hAnsi="Arial" w:cs="Arial"/>
          <w:b/>
          <w:sz w:val="22"/>
          <w:szCs w:val="22"/>
          <w:lang w:val="en-US"/>
        </w:rPr>
      </w:pPr>
    </w:p>
    <w:p w14:paraId="3E8664E1" w14:textId="77777777" w:rsidR="00A5416E" w:rsidRPr="00E63D9E" w:rsidRDefault="00A5416E" w:rsidP="002D7E60">
      <w:pPr>
        <w:rPr>
          <w:rFonts w:ascii="Arial" w:eastAsia="TrebuchetMS" w:hAnsi="Arial" w:cs="Arial"/>
          <w:b/>
          <w:sz w:val="22"/>
          <w:szCs w:val="22"/>
          <w:lang w:val="en-US"/>
        </w:rPr>
      </w:pPr>
    </w:p>
    <w:p w14:paraId="157F856A" w14:textId="77777777" w:rsidR="002F1EBC" w:rsidRDefault="002F1EBC" w:rsidP="002D7E60">
      <w:pPr>
        <w:jc w:val="center"/>
        <w:rPr>
          <w:rFonts w:ascii="Arial" w:eastAsia="TrebuchetMS" w:hAnsi="Arial" w:cs="Arial"/>
          <w:b/>
          <w:sz w:val="24"/>
          <w:szCs w:val="24"/>
          <w:lang w:val="en-US"/>
        </w:rPr>
      </w:pPr>
    </w:p>
    <w:p w14:paraId="645C67E8" w14:textId="0C7EF3BB" w:rsidR="002D7E60" w:rsidRPr="00FD2225" w:rsidRDefault="002D7E60" w:rsidP="002D7E60">
      <w:pPr>
        <w:jc w:val="center"/>
        <w:rPr>
          <w:rFonts w:ascii="Arial" w:eastAsia="TrebuchetMS" w:hAnsi="Arial" w:cs="Arial"/>
          <w:b/>
          <w:sz w:val="24"/>
          <w:szCs w:val="24"/>
          <w:lang w:val="en-US"/>
        </w:rPr>
      </w:pPr>
      <w:r w:rsidRPr="00FD2225">
        <w:rPr>
          <w:rFonts w:ascii="Arial" w:eastAsia="TrebuchetMS" w:hAnsi="Arial" w:cs="Arial"/>
          <w:b/>
          <w:sz w:val="24"/>
          <w:szCs w:val="24"/>
          <w:lang w:val="en-US"/>
        </w:rPr>
        <w:t>***Championship C ~ 1st &amp; 2nd place winners from Classes</w:t>
      </w:r>
      <w:r>
        <w:rPr>
          <w:rFonts w:ascii="Arial" w:eastAsia="TrebuchetMS" w:hAnsi="Arial" w:cs="Arial"/>
          <w:b/>
          <w:sz w:val="24"/>
          <w:szCs w:val="24"/>
          <w:lang w:val="en-US"/>
        </w:rPr>
        <w:t xml:space="preserve"> 1</w:t>
      </w:r>
      <w:r w:rsidR="00A5416E">
        <w:rPr>
          <w:rFonts w:ascii="Arial" w:eastAsia="TrebuchetMS" w:hAnsi="Arial" w:cs="Arial"/>
          <w:b/>
          <w:sz w:val="24"/>
          <w:szCs w:val="24"/>
          <w:lang w:val="en-US"/>
        </w:rPr>
        <w:t>5-21</w:t>
      </w:r>
      <w:r w:rsidRPr="00FD2225">
        <w:rPr>
          <w:rFonts w:ascii="Arial" w:eastAsia="TrebuchetMS" w:hAnsi="Arial" w:cs="Arial"/>
          <w:b/>
          <w:sz w:val="24"/>
          <w:szCs w:val="24"/>
          <w:lang w:val="en-US"/>
        </w:rPr>
        <w:t>***</w:t>
      </w:r>
    </w:p>
    <w:p w14:paraId="4229228F" w14:textId="77777777" w:rsidR="00D17B49" w:rsidRDefault="00D17B49" w:rsidP="00D17B49">
      <w:pPr>
        <w:rPr>
          <w:rFonts w:ascii="Arial" w:eastAsia="TrebuchetMS" w:hAnsi="Arial" w:cs="Arial"/>
          <w:b/>
          <w:sz w:val="28"/>
          <w:szCs w:val="28"/>
          <w:lang w:val="en-US"/>
        </w:rPr>
      </w:pPr>
    </w:p>
    <w:p w14:paraId="5A94B7CC" w14:textId="77777777" w:rsidR="00831F9C" w:rsidRDefault="00831F9C" w:rsidP="00D17B49">
      <w:pPr>
        <w:rPr>
          <w:rFonts w:ascii="Arial" w:eastAsia="TrebuchetMS" w:hAnsi="Arial" w:cs="Arial"/>
          <w:b/>
          <w:sz w:val="28"/>
          <w:szCs w:val="28"/>
          <w:lang w:val="en-US"/>
        </w:rPr>
      </w:pPr>
    </w:p>
    <w:p w14:paraId="3F1F9341" w14:textId="2BFB9374" w:rsidR="00D17B49" w:rsidRPr="00A5416E" w:rsidRDefault="00D17B49" w:rsidP="00D17B49">
      <w:pPr>
        <w:rPr>
          <w:rFonts w:ascii="Arial" w:eastAsia="TrebuchetMS" w:hAnsi="Arial" w:cs="Arial"/>
          <w:b/>
          <w:sz w:val="32"/>
          <w:szCs w:val="32"/>
          <w:lang w:val="en-US"/>
        </w:rPr>
      </w:pPr>
      <w:r w:rsidRPr="00A5416E">
        <w:rPr>
          <w:rFonts w:ascii="Arial" w:eastAsia="TrebuchetMS" w:hAnsi="Arial" w:cs="Arial"/>
          <w:b/>
          <w:sz w:val="32"/>
          <w:szCs w:val="32"/>
          <w:lang w:val="en-US"/>
        </w:rPr>
        <w:t xml:space="preserve">Afternoon Classes (not to start before </w:t>
      </w:r>
      <w:r w:rsidR="007038F1" w:rsidRPr="00A5416E">
        <w:rPr>
          <w:rFonts w:ascii="Arial" w:eastAsia="TrebuchetMS" w:hAnsi="Arial" w:cs="Arial"/>
          <w:b/>
          <w:sz w:val="32"/>
          <w:szCs w:val="32"/>
          <w:lang w:val="en-US"/>
        </w:rPr>
        <w:t>12.30</w:t>
      </w:r>
      <w:r w:rsidR="00F5191F" w:rsidRPr="00A5416E">
        <w:rPr>
          <w:rFonts w:ascii="Arial" w:eastAsia="TrebuchetMS" w:hAnsi="Arial" w:cs="Arial"/>
          <w:b/>
          <w:sz w:val="32"/>
          <w:szCs w:val="32"/>
          <w:lang w:val="en-US"/>
        </w:rPr>
        <w:t>PM</w:t>
      </w:r>
      <w:r w:rsidRPr="00A5416E">
        <w:rPr>
          <w:rFonts w:ascii="Arial" w:eastAsia="TrebuchetMS" w:hAnsi="Arial" w:cs="Arial"/>
          <w:b/>
          <w:sz w:val="32"/>
          <w:szCs w:val="32"/>
          <w:lang w:val="en-US"/>
        </w:rPr>
        <w:t>)</w:t>
      </w:r>
    </w:p>
    <w:p w14:paraId="3960ED25" w14:textId="77777777" w:rsidR="006547F1" w:rsidRDefault="006547F1" w:rsidP="00D17B49">
      <w:pPr>
        <w:rPr>
          <w:rFonts w:ascii="Arial" w:eastAsia="TrebuchetMS" w:hAnsi="Arial" w:cs="Arial"/>
          <w:b/>
          <w:sz w:val="22"/>
          <w:szCs w:val="22"/>
          <w:lang w:val="en-US"/>
        </w:rPr>
      </w:pPr>
    </w:p>
    <w:p w14:paraId="567677B0" w14:textId="77777777" w:rsidR="00426712" w:rsidRPr="006A6F16" w:rsidRDefault="00426712" w:rsidP="00426712">
      <w:pPr>
        <w:rPr>
          <w:rFonts w:ascii="Arial" w:eastAsia="TrebuchetMS" w:hAnsi="Arial" w:cs="Arial"/>
          <w:b/>
          <w:sz w:val="22"/>
          <w:szCs w:val="22"/>
          <w:lang w:val="en-US"/>
        </w:rPr>
      </w:pPr>
    </w:p>
    <w:p w14:paraId="00C25460" w14:textId="5B65E2D3" w:rsidR="007038F1" w:rsidRDefault="007038F1" w:rsidP="007038F1">
      <w:pPr>
        <w:pStyle w:val="ClassHeading"/>
        <w:spacing w:after="40" w:line="240" w:lineRule="auto"/>
        <w:rPr>
          <w:sz w:val="22"/>
        </w:rPr>
      </w:pPr>
      <w:r w:rsidRPr="007038F1">
        <w:rPr>
          <w:sz w:val="22"/>
        </w:rPr>
        <w:t>Class 2</w:t>
      </w:r>
      <w:r w:rsidR="00A5416E">
        <w:rPr>
          <w:sz w:val="22"/>
        </w:rPr>
        <w:t>2</w:t>
      </w:r>
      <w:r w:rsidRPr="007038F1">
        <w:rPr>
          <w:sz w:val="22"/>
        </w:rPr>
        <w:t>: Ridden Hunter/Riding Horse Type</w:t>
      </w:r>
    </w:p>
    <w:p w14:paraId="5CC2383E" w14:textId="77777777" w:rsidR="007038F1" w:rsidRPr="007038F1" w:rsidRDefault="007038F1" w:rsidP="007038F1">
      <w:pPr>
        <w:pStyle w:val="ClassHeading"/>
        <w:spacing w:after="40" w:line="240" w:lineRule="auto"/>
        <w:rPr>
          <w:sz w:val="22"/>
        </w:rPr>
      </w:pPr>
    </w:p>
    <w:p w14:paraId="3A2B9748" w14:textId="2C20C6C2" w:rsidR="007038F1" w:rsidRPr="007038F1" w:rsidRDefault="007038F1" w:rsidP="007038F1">
      <w:pPr>
        <w:pStyle w:val="ClassHeading"/>
        <w:spacing w:after="40" w:line="240" w:lineRule="auto"/>
        <w:rPr>
          <w:sz w:val="22"/>
        </w:rPr>
      </w:pPr>
      <w:r w:rsidRPr="007038F1">
        <w:rPr>
          <w:sz w:val="22"/>
        </w:rPr>
        <w:t>Class 2</w:t>
      </w:r>
      <w:r w:rsidR="00A5416E">
        <w:rPr>
          <w:sz w:val="22"/>
        </w:rPr>
        <w:t>3</w:t>
      </w:r>
      <w:r w:rsidRPr="007038F1">
        <w:rPr>
          <w:sz w:val="22"/>
        </w:rPr>
        <w:t>: Ridden Cob/Traditional Cob</w:t>
      </w:r>
    </w:p>
    <w:p w14:paraId="355765AC" w14:textId="77777777" w:rsidR="007038F1" w:rsidRDefault="007038F1" w:rsidP="007038F1">
      <w:pPr>
        <w:spacing w:after="40"/>
      </w:pPr>
      <w:r>
        <w:rPr>
          <w:rFonts w:ascii="Arial" w:hAnsi="Arial"/>
          <w:sz w:val="18"/>
        </w:rPr>
        <w:lastRenderedPageBreak/>
        <w:t>(Class may be split if entries warrant)</w:t>
      </w:r>
    </w:p>
    <w:p w14:paraId="3D987355" w14:textId="77777777" w:rsidR="007038F1" w:rsidRDefault="007038F1" w:rsidP="007038F1">
      <w:pPr>
        <w:pStyle w:val="ClassHeading"/>
        <w:spacing w:after="40" w:line="240" w:lineRule="auto"/>
        <w:rPr>
          <w:sz w:val="22"/>
        </w:rPr>
      </w:pPr>
    </w:p>
    <w:p w14:paraId="74E4457B" w14:textId="42B2B934" w:rsidR="007038F1" w:rsidRPr="007038F1" w:rsidRDefault="007038F1" w:rsidP="007038F1">
      <w:pPr>
        <w:pStyle w:val="ClassHeading"/>
        <w:spacing w:after="40" w:line="240" w:lineRule="auto"/>
        <w:rPr>
          <w:sz w:val="22"/>
        </w:rPr>
      </w:pPr>
      <w:r w:rsidRPr="007038F1">
        <w:rPr>
          <w:sz w:val="22"/>
        </w:rPr>
        <w:t>Class 2</w:t>
      </w:r>
      <w:r w:rsidR="00A5416E">
        <w:rPr>
          <w:sz w:val="22"/>
        </w:rPr>
        <w:t>4</w:t>
      </w:r>
      <w:r w:rsidRPr="007038F1">
        <w:rPr>
          <w:sz w:val="22"/>
        </w:rPr>
        <w:t>: Ridden Walk &amp;Trot Horse (148cm/14.2HH and over)</w:t>
      </w:r>
    </w:p>
    <w:p w14:paraId="744A8341" w14:textId="77777777" w:rsidR="007038F1" w:rsidRDefault="007038F1" w:rsidP="007038F1">
      <w:pPr>
        <w:spacing w:after="40"/>
      </w:pPr>
      <w:r>
        <w:rPr>
          <w:rFonts w:ascii="Arial" w:hAnsi="Arial"/>
          <w:sz w:val="18"/>
        </w:rPr>
        <w:t>(Any breed/type. Aimed at new combinations/novice/green horses. Snaffle bridles only. No spurs.</w:t>
      </w:r>
    </w:p>
    <w:p w14:paraId="77FA9A5F" w14:textId="77777777" w:rsidR="007038F1" w:rsidRDefault="007038F1" w:rsidP="007038F1">
      <w:pPr>
        <w:pStyle w:val="ClassHeading"/>
        <w:spacing w:after="40" w:line="240" w:lineRule="auto"/>
        <w:rPr>
          <w:sz w:val="22"/>
        </w:rPr>
      </w:pPr>
    </w:p>
    <w:p w14:paraId="699A5351" w14:textId="5A10F642" w:rsidR="007038F1" w:rsidRPr="007038F1" w:rsidRDefault="007038F1" w:rsidP="007038F1">
      <w:pPr>
        <w:pStyle w:val="ClassHeading"/>
        <w:spacing w:after="40" w:line="240" w:lineRule="auto"/>
        <w:rPr>
          <w:sz w:val="22"/>
        </w:rPr>
      </w:pPr>
      <w:r w:rsidRPr="007038F1">
        <w:rPr>
          <w:sz w:val="22"/>
        </w:rPr>
        <w:t>Class 2</w:t>
      </w:r>
      <w:r w:rsidR="00A5416E">
        <w:rPr>
          <w:sz w:val="22"/>
        </w:rPr>
        <w:t>5</w:t>
      </w:r>
      <w:r w:rsidRPr="007038F1">
        <w:rPr>
          <w:sz w:val="22"/>
        </w:rPr>
        <w:t>: Ridden Novice Horse (148cm/14.2HH and over)</w:t>
      </w:r>
    </w:p>
    <w:p w14:paraId="607B2A42" w14:textId="77777777" w:rsidR="007038F1" w:rsidRDefault="007038F1" w:rsidP="007038F1">
      <w:pPr>
        <w:spacing w:after="40"/>
      </w:pPr>
      <w:r>
        <w:rPr>
          <w:rFonts w:ascii="Arial" w:hAnsi="Arial"/>
          <w:sz w:val="18"/>
        </w:rPr>
        <w:t>(Any breed/type. Not to have won 2x 1st places in a ridden class before Jan 1st, 2025. No canter in go- round. Snaffle bridles only. No spurs.</w:t>
      </w:r>
    </w:p>
    <w:p w14:paraId="1CEE2E48" w14:textId="77777777" w:rsidR="007038F1" w:rsidRDefault="007038F1" w:rsidP="007038F1">
      <w:pPr>
        <w:pStyle w:val="ClassHeading"/>
        <w:spacing w:after="40" w:line="240" w:lineRule="auto"/>
        <w:rPr>
          <w:sz w:val="22"/>
        </w:rPr>
      </w:pPr>
    </w:p>
    <w:p w14:paraId="70110C07" w14:textId="1B01405E" w:rsidR="007038F1" w:rsidRPr="007038F1" w:rsidRDefault="007038F1" w:rsidP="007038F1">
      <w:pPr>
        <w:pStyle w:val="ClassHeading"/>
        <w:spacing w:after="40" w:line="240" w:lineRule="auto"/>
        <w:rPr>
          <w:sz w:val="22"/>
        </w:rPr>
      </w:pPr>
      <w:r w:rsidRPr="007038F1">
        <w:rPr>
          <w:sz w:val="22"/>
        </w:rPr>
        <w:t>Class 2</w:t>
      </w:r>
      <w:r w:rsidR="00A5416E">
        <w:rPr>
          <w:sz w:val="22"/>
        </w:rPr>
        <w:t>6</w:t>
      </w:r>
      <w:r w:rsidRPr="007038F1">
        <w:rPr>
          <w:sz w:val="22"/>
        </w:rPr>
        <w:t>: Ridden Foreign Breeds</w:t>
      </w:r>
    </w:p>
    <w:p w14:paraId="59075184" w14:textId="77777777" w:rsidR="007038F1" w:rsidRDefault="007038F1" w:rsidP="007038F1">
      <w:pPr>
        <w:spacing w:after="40"/>
      </w:pPr>
      <w:r>
        <w:rPr>
          <w:rFonts w:ascii="Arial" w:hAnsi="Arial"/>
          <w:sz w:val="18"/>
        </w:rPr>
        <w:t xml:space="preserve">(Arabs, Haflinger, Fjord, Iberian &amp; Baroque Breeds, USA Breeds etc. Foreign Breeds – any breed that is non-indigenous to GB, Northern Ireland &amp; Eire (e.g. Irish horses are NOT eligible, unless they are </w:t>
      </w:r>
      <w:proofErr w:type="spellStart"/>
      <w:r>
        <w:rPr>
          <w:rFonts w:ascii="Arial" w:hAnsi="Arial"/>
          <w:sz w:val="18"/>
        </w:rPr>
        <w:t>partbreds</w:t>
      </w:r>
      <w:proofErr w:type="spellEnd"/>
      <w:r>
        <w:rPr>
          <w:rFonts w:ascii="Arial" w:hAnsi="Arial"/>
          <w:sz w:val="18"/>
        </w:rPr>
        <w:t xml:space="preserve"> crossed with a Foreign Breed). Warmbloods ARE eligible to take part in foreign breed classes).</w:t>
      </w:r>
    </w:p>
    <w:p w14:paraId="5183F064" w14:textId="77777777" w:rsidR="007038F1" w:rsidRDefault="007038F1" w:rsidP="007038F1">
      <w:pPr>
        <w:pStyle w:val="ClassHeading"/>
        <w:spacing w:after="40" w:line="240" w:lineRule="auto"/>
        <w:rPr>
          <w:sz w:val="22"/>
        </w:rPr>
      </w:pPr>
    </w:p>
    <w:p w14:paraId="08CF213A" w14:textId="4ABE32DC" w:rsidR="007038F1" w:rsidRPr="007038F1" w:rsidRDefault="007038F1" w:rsidP="007038F1">
      <w:pPr>
        <w:pStyle w:val="ClassHeading"/>
        <w:spacing w:after="40" w:line="240" w:lineRule="auto"/>
        <w:rPr>
          <w:sz w:val="22"/>
        </w:rPr>
      </w:pPr>
      <w:r w:rsidRPr="007038F1">
        <w:rPr>
          <w:sz w:val="22"/>
        </w:rPr>
        <w:t>Class 2</w:t>
      </w:r>
      <w:r w:rsidR="00A5416E">
        <w:rPr>
          <w:sz w:val="22"/>
        </w:rPr>
        <w:t>7</w:t>
      </w:r>
      <w:r w:rsidRPr="007038F1">
        <w:rPr>
          <w:sz w:val="22"/>
        </w:rPr>
        <w:t xml:space="preserve">: Ridden </w:t>
      </w:r>
      <w:proofErr w:type="spellStart"/>
      <w:r w:rsidRPr="007038F1">
        <w:rPr>
          <w:sz w:val="22"/>
        </w:rPr>
        <w:t>Coloureds</w:t>
      </w:r>
      <w:proofErr w:type="spellEnd"/>
    </w:p>
    <w:p w14:paraId="0D3A739B" w14:textId="77777777" w:rsidR="007038F1" w:rsidRDefault="007038F1" w:rsidP="007038F1">
      <w:pPr>
        <w:spacing w:after="40"/>
      </w:pPr>
      <w:r>
        <w:rPr>
          <w:rFonts w:ascii="Arial" w:hAnsi="Arial"/>
          <w:sz w:val="18"/>
        </w:rPr>
        <w:t>(Horse/Pony, any type/breed, piebald, skewbald, spots, duns, palominos &amp; roans).</w:t>
      </w:r>
    </w:p>
    <w:p w14:paraId="1128555D" w14:textId="77777777" w:rsidR="007038F1" w:rsidRDefault="007038F1" w:rsidP="007038F1">
      <w:pPr>
        <w:pStyle w:val="ClassHeading"/>
        <w:spacing w:after="40" w:line="240" w:lineRule="auto"/>
        <w:rPr>
          <w:sz w:val="22"/>
        </w:rPr>
      </w:pPr>
    </w:p>
    <w:p w14:paraId="1671CA5E" w14:textId="7BB80B4C" w:rsidR="007038F1" w:rsidRPr="007038F1" w:rsidRDefault="007038F1" w:rsidP="007038F1">
      <w:pPr>
        <w:pStyle w:val="ClassHeading"/>
        <w:spacing w:after="40" w:line="240" w:lineRule="auto"/>
        <w:rPr>
          <w:sz w:val="22"/>
        </w:rPr>
      </w:pPr>
      <w:r w:rsidRPr="007038F1">
        <w:rPr>
          <w:sz w:val="22"/>
        </w:rPr>
        <w:t>Class 2</w:t>
      </w:r>
      <w:r w:rsidR="00A5416E">
        <w:rPr>
          <w:sz w:val="22"/>
        </w:rPr>
        <w:t>8</w:t>
      </w:r>
      <w:r w:rsidRPr="007038F1">
        <w:rPr>
          <w:sz w:val="22"/>
        </w:rPr>
        <w:t>: Ridden Blacks, Bays, Chestnuts &amp; Greys</w:t>
      </w:r>
    </w:p>
    <w:p w14:paraId="266D2F73" w14:textId="77777777" w:rsidR="007038F1" w:rsidRDefault="007038F1" w:rsidP="007038F1">
      <w:pPr>
        <w:spacing w:after="40"/>
      </w:pPr>
      <w:r>
        <w:rPr>
          <w:rFonts w:ascii="Arial" w:hAnsi="Arial"/>
          <w:sz w:val="18"/>
        </w:rPr>
        <w:t>(Horse/Pony, any type/breed.)</w:t>
      </w:r>
    </w:p>
    <w:p w14:paraId="11259E3E" w14:textId="77777777" w:rsidR="007038F1" w:rsidRDefault="007038F1" w:rsidP="007038F1">
      <w:pPr>
        <w:spacing w:after="40"/>
        <w:jc w:val="center"/>
        <w:rPr>
          <w:rFonts w:ascii="Arial" w:hAnsi="Arial"/>
          <w:b/>
          <w:sz w:val="28"/>
          <w:szCs w:val="28"/>
        </w:rPr>
      </w:pPr>
    </w:p>
    <w:p w14:paraId="45C20434" w14:textId="0D31C4E4" w:rsidR="007038F1" w:rsidRPr="007038F1" w:rsidRDefault="007038F1" w:rsidP="007038F1">
      <w:pPr>
        <w:spacing w:after="40"/>
        <w:jc w:val="center"/>
        <w:rPr>
          <w:sz w:val="28"/>
          <w:szCs w:val="28"/>
        </w:rPr>
      </w:pPr>
      <w:r w:rsidRPr="007038F1">
        <w:rPr>
          <w:rFonts w:ascii="Arial" w:hAnsi="Arial"/>
          <w:b/>
          <w:sz w:val="28"/>
          <w:szCs w:val="28"/>
        </w:rPr>
        <w:t>***Championship D ~ 1st &amp; 2nd place winners from Classes 2</w:t>
      </w:r>
      <w:r w:rsidR="00A5416E">
        <w:rPr>
          <w:rFonts w:ascii="Arial" w:hAnsi="Arial"/>
          <w:b/>
          <w:sz w:val="28"/>
          <w:szCs w:val="28"/>
        </w:rPr>
        <w:t>2 - 28</w:t>
      </w:r>
      <w:r w:rsidRPr="007038F1">
        <w:rPr>
          <w:rFonts w:ascii="Arial" w:hAnsi="Arial"/>
          <w:b/>
          <w:sz w:val="28"/>
          <w:szCs w:val="28"/>
        </w:rPr>
        <w:t>***</w:t>
      </w:r>
    </w:p>
    <w:p w14:paraId="26C6552C" w14:textId="77777777" w:rsidR="007038F1" w:rsidRDefault="007038F1" w:rsidP="009226E4">
      <w:pPr>
        <w:tabs>
          <w:tab w:val="left" w:pos="1701"/>
          <w:tab w:val="left" w:pos="2835"/>
          <w:tab w:val="left" w:pos="4111"/>
        </w:tabs>
        <w:spacing w:line="360" w:lineRule="auto"/>
        <w:rPr>
          <w:rFonts w:ascii="Arial" w:eastAsia="TrebuchetMS-Bold" w:hAnsi="Arial" w:cs="Arial"/>
          <w:b/>
          <w:bCs/>
          <w:sz w:val="28"/>
          <w:szCs w:val="28"/>
          <w:lang w:val="en-US"/>
        </w:rPr>
      </w:pPr>
    </w:p>
    <w:p w14:paraId="1A7CBCDB" w14:textId="77777777" w:rsidR="007038F1" w:rsidRDefault="007038F1" w:rsidP="009226E4">
      <w:pPr>
        <w:tabs>
          <w:tab w:val="left" w:pos="1701"/>
          <w:tab w:val="left" w:pos="2835"/>
          <w:tab w:val="left" w:pos="4111"/>
        </w:tabs>
        <w:spacing w:line="360" w:lineRule="auto"/>
        <w:rPr>
          <w:rFonts w:ascii="Arial" w:eastAsia="TrebuchetMS-Bold" w:hAnsi="Arial" w:cs="Arial"/>
          <w:b/>
          <w:bCs/>
          <w:sz w:val="28"/>
          <w:szCs w:val="28"/>
          <w:lang w:val="en-US"/>
        </w:rPr>
      </w:pPr>
    </w:p>
    <w:p w14:paraId="66EB0B95" w14:textId="7F3DAA4F" w:rsidR="007038F1" w:rsidRDefault="007038F1" w:rsidP="009226E4">
      <w:pPr>
        <w:tabs>
          <w:tab w:val="left" w:pos="1701"/>
          <w:tab w:val="left" w:pos="2835"/>
          <w:tab w:val="left" w:pos="4111"/>
        </w:tabs>
        <w:spacing w:line="360" w:lineRule="auto"/>
        <w:rPr>
          <w:rFonts w:ascii="Arial" w:eastAsia="TrebuchetMS-Bold" w:hAnsi="Arial" w:cs="Arial"/>
          <w:b/>
          <w:bCs/>
          <w:sz w:val="28"/>
          <w:szCs w:val="28"/>
          <w:lang w:val="en-US"/>
        </w:rPr>
      </w:pPr>
    </w:p>
    <w:p w14:paraId="5A67E518" w14:textId="2EE7A5B9" w:rsidR="009226E4" w:rsidRPr="005C5349" w:rsidRDefault="009226E4" w:rsidP="009226E4">
      <w:pPr>
        <w:tabs>
          <w:tab w:val="left" w:pos="1701"/>
          <w:tab w:val="left" w:pos="2835"/>
          <w:tab w:val="left" w:pos="4111"/>
        </w:tabs>
        <w:spacing w:line="360" w:lineRule="auto"/>
        <w:rPr>
          <w:rFonts w:ascii="Arial" w:eastAsia="TrebuchetMS-Bold" w:hAnsi="Arial" w:cs="Arial"/>
          <w:b/>
          <w:bCs/>
          <w:sz w:val="28"/>
          <w:szCs w:val="28"/>
          <w:lang w:val="en-US"/>
        </w:rPr>
      </w:pPr>
      <w:r w:rsidRPr="005C5349">
        <w:rPr>
          <w:rFonts w:ascii="Arial" w:eastAsia="TrebuchetMS-Bold" w:hAnsi="Arial" w:cs="Arial"/>
          <w:b/>
          <w:bCs/>
          <w:sz w:val="28"/>
          <w:szCs w:val="28"/>
          <w:lang w:val="en-US"/>
        </w:rPr>
        <w:t xml:space="preserve">Ring 3 </w:t>
      </w:r>
      <w:r>
        <w:rPr>
          <w:rFonts w:ascii="Arial" w:eastAsia="TrebuchetMS-Bold" w:hAnsi="Arial" w:cs="Arial"/>
          <w:b/>
          <w:bCs/>
          <w:sz w:val="28"/>
          <w:szCs w:val="28"/>
          <w:lang w:val="en-US"/>
        </w:rPr>
        <w:t xml:space="preserve">- </w:t>
      </w:r>
      <w:r w:rsidRPr="005C5349">
        <w:rPr>
          <w:rFonts w:ascii="Arial" w:eastAsia="TrebuchetMS-Bold" w:hAnsi="Arial" w:cs="Arial"/>
          <w:b/>
          <w:bCs/>
          <w:sz w:val="28"/>
          <w:szCs w:val="28"/>
          <w:lang w:val="en-US"/>
        </w:rPr>
        <w:t xml:space="preserve">Working Hunter </w:t>
      </w:r>
      <w:proofErr w:type="gramStart"/>
      <w:r w:rsidRPr="005C5349">
        <w:rPr>
          <w:rFonts w:ascii="Arial" w:eastAsia="TrebuchetMS-Bold" w:hAnsi="Arial" w:cs="Arial"/>
          <w:b/>
          <w:bCs/>
          <w:sz w:val="28"/>
          <w:szCs w:val="28"/>
          <w:lang w:val="en-US"/>
        </w:rPr>
        <w:t>Ring</w:t>
      </w:r>
      <w:r w:rsidR="007038F1">
        <w:rPr>
          <w:rFonts w:ascii="Arial" w:eastAsia="TrebuchetMS-Bold" w:hAnsi="Arial" w:cs="Arial"/>
          <w:b/>
          <w:bCs/>
          <w:sz w:val="28"/>
          <w:szCs w:val="28"/>
          <w:lang w:val="en-US"/>
        </w:rPr>
        <w:t xml:space="preserve">  </w:t>
      </w:r>
      <w:r>
        <w:rPr>
          <w:rFonts w:ascii="Arial" w:eastAsia="TrebuchetMS-Bold" w:hAnsi="Arial" w:cs="Arial"/>
          <w:b/>
          <w:bCs/>
          <w:sz w:val="28"/>
          <w:szCs w:val="28"/>
          <w:lang w:val="en-US"/>
        </w:rPr>
        <w:t>(</w:t>
      </w:r>
      <w:proofErr w:type="gramEnd"/>
      <w:r w:rsidR="00F5191F">
        <w:rPr>
          <w:rFonts w:ascii="Arial" w:eastAsia="TrebuchetMS-Bold" w:hAnsi="Arial" w:cs="Arial"/>
          <w:b/>
          <w:bCs/>
          <w:sz w:val="28"/>
          <w:szCs w:val="28"/>
          <w:lang w:val="en-US"/>
        </w:rPr>
        <w:t>PLEASE NOTE: THIS RING STARTS AT 1</w:t>
      </w:r>
      <w:r w:rsidR="00347BAD">
        <w:rPr>
          <w:rFonts w:ascii="Arial" w:eastAsia="TrebuchetMS-Bold" w:hAnsi="Arial" w:cs="Arial"/>
          <w:b/>
          <w:bCs/>
          <w:sz w:val="28"/>
          <w:szCs w:val="28"/>
          <w:lang w:val="en-US"/>
        </w:rPr>
        <w:t>0</w:t>
      </w:r>
      <w:r w:rsidR="00F5191F">
        <w:rPr>
          <w:rFonts w:ascii="Arial" w:eastAsia="TrebuchetMS-Bold" w:hAnsi="Arial" w:cs="Arial"/>
          <w:b/>
          <w:bCs/>
          <w:sz w:val="28"/>
          <w:szCs w:val="28"/>
          <w:lang w:val="en-US"/>
        </w:rPr>
        <w:t>AM</w:t>
      </w:r>
      <w:r>
        <w:rPr>
          <w:rFonts w:ascii="Arial" w:eastAsia="TrebuchetMS-Bold" w:hAnsi="Arial" w:cs="Arial"/>
          <w:b/>
          <w:bCs/>
          <w:sz w:val="28"/>
          <w:szCs w:val="28"/>
          <w:lang w:val="en-US"/>
        </w:rPr>
        <w:t>)</w:t>
      </w:r>
    </w:p>
    <w:p w14:paraId="5ECCBB3C" w14:textId="48C8C347" w:rsidR="009226E4" w:rsidRDefault="009226E4" w:rsidP="009226E4">
      <w:pPr>
        <w:rPr>
          <w:rFonts w:ascii="Arial" w:eastAsia="TrebuchetMS" w:hAnsi="Arial" w:cs="Arial"/>
          <w:b/>
          <w:bCs/>
          <w:sz w:val="24"/>
          <w:szCs w:val="24"/>
        </w:rPr>
      </w:pPr>
    </w:p>
    <w:p w14:paraId="54196FAC" w14:textId="77777777" w:rsidR="007038F1" w:rsidRDefault="007038F1" w:rsidP="009226E4">
      <w:pPr>
        <w:rPr>
          <w:rFonts w:ascii="Arial" w:eastAsia="TrebuchetMS" w:hAnsi="Arial" w:cs="Arial"/>
          <w:b/>
          <w:bCs/>
          <w:sz w:val="24"/>
          <w:szCs w:val="24"/>
        </w:rPr>
      </w:pPr>
    </w:p>
    <w:p w14:paraId="56368D05" w14:textId="77777777" w:rsidR="007038F1" w:rsidRPr="0018166F" w:rsidRDefault="007038F1" w:rsidP="009226E4">
      <w:pPr>
        <w:rPr>
          <w:rFonts w:ascii="Arial" w:eastAsia="TrebuchetMS" w:hAnsi="Arial" w:cs="Arial"/>
          <w:b/>
          <w:bCs/>
          <w:sz w:val="24"/>
          <w:szCs w:val="24"/>
        </w:rPr>
      </w:pPr>
    </w:p>
    <w:p w14:paraId="135DDE85" w14:textId="07491912" w:rsidR="007038F1" w:rsidRPr="007038F1" w:rsidRDefault="007038F1" w:rsidP="007038F1">
      <w:pPr>
        <w:pStyle w:val="ClassHeading"/>
        <w:spacing w:after="40" w:line="240" w:lineRule="auto"/>
        <w:rPr>
          <w:sz w:val="22"/>
        </w:rPr>
      </w:pPr>
      <w:r w:rsidRPr="007038F1">
        <w:rPr>
          <w:sz w:val="22"/>
        </w:rPr>
        <w:t>Class 2</w:t>
      </w:r>
      <w:r w:rsidR="00A5416E">
        <w:rPr>
          <w:sz w:val="22"/>
        </w:rPr>
        <w:t>9</w:t>
      </w:r>
      <w:r w:rsidRPr="007038F1">
        <w:rPr>
          <w:sz w:val="22"/>
        </w:rPr>
        <w:t xml:space="preserve">       Beginners Working Hunter Horse/Pony (Non-championship class)</w:t>
      </w:r>
    </w:p>
    <w:p w14:paraId="132E4FF6" w14:textId="77777777" w:rsidR="007038F1" w:rsidRDefault="007038F1" w:rsidP="007038F1">
      <w:pPr>
        <w:spacing w:after="40"/>
      </w:pPr>
      <w:r>
        <w:rPr>
          <w:rFonts w:ascii="Arial" w:hAnsi="Arial"/>
          <w:sz w:val="18"/>
        </w:rPr>
        <w:t>(Rider any age) Lead Rein or assisted allowed Fences: Cross-poles approx. 20-30cm (8-12” approx.)</w:t>
      </w:r>
    </w:p>
    <w:p w14:paraId="4597EEFB" w14:textId="77777777" w:rsidR="00A5416E" w:rsidRDefault="00A5416E" w:rsidP="007038F1">
      <w:pPr>
        <w:pStyle w:val="ClassHeading"/>
        <w:spacing w:after="40" w:line="240" w:lineRule="auto"/>
        <w:rPr>
          <w:sz w:val="22"/>
        </w:rPr>
      </w:pPr>
    </w:p>
    <w:p w14:paraId="72BE5A52" w14:textId="329B92EB" w:rsidR="007038F1" w:rsidRPr="007038F1" w:rsidRDefault="007038F1" w:rsidP="007038F1">
      <w:pPr>
        <w:pStyle w:val="ClassHeading"/>
        <w:spacing w:after="40" w:line="240" w:lineRule="auto"/>
        <w:rPr>
          <w:sz w:val="22"/>
        </w:rPr>
      </w:pPr>
      <w:r w:rsidRPr="007038F1">
        <w:rPr>
          <w:sz w:val="22"/>
        </w:rPr>
        <w:t xml:space="preserve">Class </w:t>
      </w:r>
      <w:r w:rsidR="00A5416E">
        <w:rPr>
          <w:sz w:val="22"/>
        </w:rPr>
        <w:t>30</w:t>
      </w:r>
      <w:r w:rsidRPr="007038F1">
        <w:rPr>
          <w:sz w:val="22"/>
        </w:rPr>
        <w:t xml:space="preserve">       Very Novice Working Hunter Horse/Pony (Non-championship class)</w:t>
      </w:r>
    </w:p>
    <w:p w14:paraId="0B9BE059" w14:textId="77777777" w:rsidR="007038F1" w:rsidRDefault="007038F1" w:rsidP="007038F1">
      <w:pPr>
        <w:spacing w:after="40"/>
      </w:pPr>
      <w:r>
        <w:rPr>
          <w:rFonts w:ascii="Arial" w:hAnsi="Arial"/>
          <w:sz w:val="18"/>
        </w:rPr>
        <w:t>(Rider any age) Lead Rein or assisted allowed Fences approx. 45cm (18” approx.)</w:t>
      </w:r>
    </w:p>
    <w:p w14:paraId="5DB05275" w14:textId="77777777" w:rsidR="00A5416E" w:rsidRDefault="00A5416E" w:rsidP="007038F1">
      <w:pPr>
        <w:pStyle w:val="ClassHeading"/>
        <w:spacing w:after="40" w:line="240" w:lineRule="auto"/>
        <w:rPr>
          <w:sz w:val="22"/>
        </w:rPr>
      </w:pPr>
    </w:p>
    <w:p w14:paraId="75FA60D0" w14:textId="0DC837B7" w:rsidR="007038F1" w:rsidRPr="007038F1" w:rsidRDefault="007038F1" w:rsidP="007038F1">
      <w:pPr>
        <w:pStyle w:val="ClassHeading"/>
        <w:spacing w:after="40" w:line="240" w:lineRule="auto"/>
        <w:rPr>
          <w:sz w:val="22"/>
        </w:rPr>
      </w:pPr>
      <w:r w:rsidRPr="007038F1">
        <w:rPr>
          <w:sz w:val="22"/>
        </w:rPr>
        <w:t xml:space="preserve">Class </w:t>
      </w:r>
      <w:r w:rsidR="00A5416E">
        <w:rPr>
          <w:sz w:val="22"/>
        </w:rPr>
        <w:t>31</w:t>
      </w:r>
      <w:r w:rsidRPr="007038F1">
        <w:rPr>
          <w:sz w:val="22"/>
        </w:rPr>
        <w:t xml:space="preserve">       Novice Working Hunter Horse/Pony</w:t>
      </w:r>
    </w:p>
    <w:p w14:paraId="21610B64" w14:textId="77777777" w:rsidR="007038F1" w:rsidRDefault="007038F1" w:rsidP="007038F1">
      <w:pPr>
        <w:spacing w:after="40"/>
      </w:pPr>
      <w:r>
        <w:rPr>
          <w:rFonts w:ascii="Arial" w:hAnsi="Arial"/>
          <w:sz w:val="18"/>
        </w:rPr>
        <w:t>(Rider any age) Fences approx. 55cm (1ft 9” approx.)</w:t>
      </w:r>
    </w:p>
    <w:p w14:paraId="65F40C3C" w14:textId="77777777" w:rsidR="00A5416E" w:rsidRDefault="00A5416E" w:rsidP="007038F1">
      <w:pPr>
        <w:pStyle w:val="ClassHeading"/>
        <w:spacing w:after="40" w:line="240" w:lineRule="auto"/>
        <w:rPr>
          <w:sz w:val="22"/>
        </w:rPr>
      </w:pPr>
    </w:p>
    <w:p w14:paraId="22FED0AC" w14:textId="18020821" w:rsidR="007038F1" w:rsidRPr="007038F1" w:rsidRDefault="007038F1" w:rsidP="007038F1">
      <w:pPr>
        <w:pStyle w:val="ClassHeading"/>
        <w:spacing w:after="40" w:line="240" w:lineRule="auto"/>
        <w:rPr>
          <w:sz w:val="22"/>
        </w:rPr>
      </w:pPr>
      <w:r w:rsidRPr="007038F1">
        <w:rPr>
          <w:sz w:val="22"/>
        </w:rPr>
        <w:t>Class 3</w:t>
      </w:r>
      <w:r w:rsidR="00A5416E">
        <w:rPr>
          <w:sz w:val="22"/>
        </w:rPr>
        <w:t>2</w:t>
      </w:r>
      <w:r w:rsidRPr="007038F1">
        <w:rPr>
          <w:sz w:val="22"/>
        </w:rPr>
        <w:t xml:space="preserve">       Working Hunter Horse/Pony</w:t>
      </w:r>
    </w:p>
    <w:p w14:paraId="24982C0E" w14:textId="77777777" w:rsidR="007038F1" w:rsidRDefault="007038F1" w:rsidP="007038F1">
      <w:pPr>
        <w:spacing w:after="40"/>
      </w:pPr>
      <w:r>
        <w:rPr>
          <w:rFonts w:ascii="Arial" w:hAnsi="Arial"/>
          <w:sz w:val="18"/>
        </w:rPr>
        <w:t>(Rider any age) Fences approx. 60cm (2ft approx.)</w:t>
      </w:r>
    </w:p>
    <w:p w14:paraId="62F286C6" w14:textId="77777777" w:rsidR="00A5416E" w:rsidRDefault="00A5416E" w:rsidP="007038F1">
      <w:pPr>
        <w:pStyle w:val="ClassHeading"/>
        <w:spacing w:after="40" w:line="240" w:lineRule="auto"/>
        <w:rPr>
          <w:sz w:val="22"/>
        </w:rPr>
      </w:pPr>
    </w:p>
    <w:p w14:paraId="7CDED931" w14:textId="6171954C" w:rsidR="007038F1" w:rsidRPr="007038F1" w:rsidRDefault="007038F1" w:rsidP="007038F1">
      <w:pPr>
        <w:pStyle w:val="ClassHeading"/>
        <w:spacing w:after="40" w:line="240" w:lineRule="auto"/>
        <w:rPr>
          <w:sz w:val="22"/>
        </w:rPr>
      </w:pPr>
      <w:r w:rsidRPr="007038F1">
        <w:rPr>
          <w:sz w:val="22"/>
        </w:rPr>
        <w:t>Class 3</w:t>
      </w:r>
      <w:r w:rsidR="00A5416E">
        <w:rPr>
          <w:sz w:val="22"/>
        </w:rPr>
        <w:t>3</w:t>
      </w:r>
      <w:r w:rsidRPr="007038F1">
        <w:rPr>
          <w:sz w:val="22"/>
        </w:rPr>
        <w:t xml:space="preserve">       Working Hunter Horse/Pony</w:t>
      </w:r>
    </w:p>
    <w:p w14:paraId="0C3F3147" w14:textId="77777777" w:rsidR="007038F1" w:rsidRDefault="007038F1" w:rsidP="007038F1">
      <w:pPr>
        <w:spacing w:after="40"/>
      </w:pPr>
      <w:r>
        <w:rPr>
          <w:rFonts w:ascii="Arial" w:hAnsi="Arial"/>
          <w:sz w:val="18"/>
        </w:rPr>
        <w:t>(Rider any age) Fences approx. 70cm (2ft 3” approx.)</w:t>
      </w:r>
    </w:p>
    <w:p w14:paraId="03F578BD" w14:textId="77777777" w:rsidR="00A5416E" w:rsidRDefault="00A5416E" w:rsidP="007038F1">
      <w:pPr>
        <w:pStyle w:val="ClassHeading"/>
        <w:spacing w:after="40" w:line="240" w:lineRule="auto"/>
        <w:rPr>
          <w:sz w:val="22"/>
        </w:rPr>
      </w:pPr>
    </w:p>
    <w:p w14:paraId="6F5229A9" w14:textId="1531A78E" w:rsidR="007038F1" w:rsidRPr="007038F1" w:rsidRDefault="007038F1" w:rsidP="007038F1">
      <w:pPr>
        <w:pStyle w:val="ClassHeading"/>
        <w:spacing w:after="40" w:line="240" w:lineRule="auto"/>
        <w:rPr>
          <w:sz w:val="22"/>
        </w:rPr>
      </w:pPr>
      <w:r w:rsidRPr="007038F1">
        <w:rPr>
          <w:sz w:val="22"/>
        </w:rPr>
        <w:t>Class 3</w:t>
      </w:r>
      <w:r w:rsidR="00A5416E">
        <w:rPr>
          <w:sz w:val="22"/>
        </w:rPr>
        <w:t>4</w:t>
      </w:r>
      <w:r w:rsidRPr="007038F1">
        <w:rPr>
          <w:sz w:val="22"/>
        </w:rPr>
        <w:t xml:space="preserve">       Working Hunter Horse/ Pony</w:t>
      </w:r>
    </w:p>
    <w:p w14:paraId="3E15336D" w14:textId="77777777" w:rsidR="007038F1" w:rsidRDefault="007038F1" w:rsidP="007038F1">
      <w:pPr>
        <w:spacing w:after="40"/>
      </w:pPr>
      <w:r>
        <w:rPr>
          <w:rFonts w:ascii="Arial" w:hAnsi="Arial"/>
          <w:sz w:val="18"/>
        </w:rPr>
        <w:t>(Rider any age) Fences approx. 75cm (2ft 6” approx.)</w:t>
      </w:r>
    </w:p>
    <w:p w14:paraId="6C3F013F" w14:textId="77777777" w:rsidR="00A5416E" w:rsidRDefault="00A5416E" w:rsidP="007038F1">
      <w:pPr>
        <w:pStyle w:val="ClassHeading"/>
        <w:spacing w:after="40" w:line="240" w:lineRule="auto"/>
        <w:rPr>
          <w:sz w:val="22"/>
        </w:rPr>
      </w:pPr>
    </w:p>
    <w:p w14:paraId="4E62C054" w14:textId="678BBE80" w:rsidR="007038F1" w:rsidRPr="007038F1" w:rsidRDefault="007038F1" w:rsidP="007038F1">
      <w:pPr>
        <w:pStyle w:val="ClassHeading"/>
        <w:spacing w:after="40" w:line="240" w:lineRule="auto"/>
        <w:rPr>
          <w:sz w:val="22"/>
        </w:rPr>
      </w:pPr>
      <w:r w:rsidRPr="007038F1">
        <w:rPr>
          <w:sz w:val="22"/>
        </w:rPr>
        <w:t>Class 3</w:t>
      </w:r>
      <w:r w:rsidR="00A5416E">
        <w:rPr>
          <w:sz w:val="22"/>
        </w:rPr>
        <w:t>5</w:t>
      </w:r>
      <w:r w:rsidRPr="007038F1">
        <w:rPr>
          <w:sz w:val="22"/>
        </w:rPr>
        <w:t xml:space="preserve">       Working Hunter Horse/Pony</w:t>
      </w:r>
    </w:p>
    <w:p w14:paraId="3D79274A" w14:textId="77777777" w:rsidR="007038F1" w:rsidRDefault="007038F1" w:rsidP="007038F1">
      <w:pPr>
        <w:spacing w:after="40"/>
      </w:pPr>
      <w:r>
        <w:rPr>
          <w:rFonts w:ascii="Arial" w:hAnsi="Arial"/>
          <w:sz w:val="18"/>
        </w:rPr>
        <w:t>(Rider any age) Fences approx. 85cm (2ft 9” approx.)</w:t>
      </w:r>
    </w:p>
    <w:p w14:paraId="66958872" w14:textId="77777777" w:rsidR="009226E4" w:rsidRDefault="009226E4" w:rsidP="009226E4">
      <w:pPr>
        <w:rPr>
          <w:rFonts w:ascii="Arial" w:eastAsia="TrebuchetMS" w:hAnsi="Arial" w:cs="Arial"/>
          <w:color w:val="000000"/>
          <w:sz w:val="22"/>
          <w:szCs w:val="22"/>
          <w:lang w:val="en-US"/>
        </w:rPr>
      </w:pPr>
    </w:p>
    <w:p w14:paraId="7263B120" w14:textId="77777777" w:rsidR="007038F1" w:rsidRPr="007038F1" w:rsidRDefault="007038F1" w:rsidP="009226E4">
      <w:pPr>
        <w:rPr>
          <w:rFonts w:ascii="Arial" w:eastAsia="TrebuchetMS" w:hAnsi="Arial" w:cs="Arial"/>
          <w:color w:val="000000"/>
          <w:sz w:val="24"/>
          <w:szCs w:val="24"/>
          <w:lang w:val="en-US"/>
        </w:rPr>
      </w:pPr>
    </w:p>
    <w:p w14:paraId="7E72F65F" w14:textId="624B14FF" w:rsidR="00285A52" w:rsidRPr="007038F1" w:rsidRDefault="00285A52" w:rsidP="00285A52">
      <w:pPr>
        <w:jc w:val="center"/>
        <w:rPr>
          <w:rFonts w:ascii="Arial" w:eastAsia="TrebuchetMS" w:hAnsi="Arial" w:cs="Arial"/>
          <w:b/>
          <w:sz w:val="24"/>
          <w:szCs w:val="24"/>
          <w:lang w:val="en-US"/>
        </w:rPr>
      </w:pPr>
      <w:r w:rsidRPr="007038F1">
        <w:rPr>
          <w:rFonts w:ascii="Arial" w:eastAsia="TrebuchetMS" w:hAnsi="Arial" w:cs="Arial"/>
          <w:b/>
          <w:sz w:val="24"/>
          <w:szCs w:val="24"/>
          <w:lang w:val="en-US"/>
        </w:rPr>
        <w:t>***Working Hunter Championship ~ 1st &amp; 2nd place winners from Classes 2</w:t>
      </w:r>
      <w:r w:rsidR="00A5416E">
        <w:rPr>
          <w:rFonts w:ascii="Arial" w:eastAsia="TrebuchetMS" w:hAnsi="Arial" w:cs="Arial"/>
          <w:b/>
          <w:sz w:val="24"/>
          <w:szCs w:val="24"/>
          <w:lang w:val="en-US"/>
        </w:rPr>
        <w:t>9 - 35</w:t>
      </w:r>
      <w:r w:rsidRPr="007038F1">
        <w:rPr>
          <w:rFonts w:ascii="Arial" w:eastAsia="TrebuchetMS" w:hAnsi="Arial" w:cs="Arial"/>
          <w:b/>
          <w:sz w:val="24"/>
          <w:szCs w:val="24"/>
          <w:lang w:val="en-US"/>
        </w:rPr>
        <w:t>***</w:t>
      </w:r>
    </w:p>
    <w:p w14:paraId="11A0687D" w14:textId="77777777" w:rsidR="009226E4" w:rsidRDefault="009226E4" w:rsidP="009226E4">
      <w:pPr>
        <w:ind w:left="1440" w:firstLine="30"/>
        <w:rPr>
          <w:rFonts w:ascii="Arial" w:eastAsia="TrebuchetMS" w:hAnsi="Arial" w:cs="Arial"/>
          <w:color w:val="000000"/>
          <w:sz w:val="24"/>
          <w:szCs w:val="24"/>
          <w:lang w:val="en-US"/>
        </w:rPr>
      </w:pPr>
    </w:p>
    <w:p w14:paraId="708A239F" w14:textId="77777777" w:rsidR="007038F1" w:rsidRDefault="007038F1" w:rsidP="009226E4">
      <w:pPr>
        <w:rPr>
          <w:rFonts w:ascii="Arial" w:eastAsia="TrebuchetMS" w:hAnsi="Arial" w:cs="Arial"/>
          <w:b/>
          <w:color w:val="000000"/>
          <w:lang w:val="en-US"/>
        </w:rPr>
      </w:pPr>
    </w:p>
    <w:p w14:paraId="6017C6C1" w14:textId="77777777" w:rsidR="007038F1" w:rsidRDefault="007038F1" w:rsidP="009226E4">
      <w:pPr>
        <w:rPr>
          <w:rFonts w:ascii="Arial" w:eastAsia="TrebuchetMS" w:hAnsi="Arial" w:cs="Arial"/>
          <w:b/>
          <w:color w:val="000000"/>
          <w:lang w:val="en-US"/>
        </w:rPr>
      </w:pPr>
    </w:p>
    <w:p w14:paraId="1C7830C9" w14:textId="1C733ED2" w:rsidR="009226E4" w:rsidRPr="00285A52" w:rsidRDefault="009226E4" w:rsidP="009226E4">
      <w:pPr>
        <w:rPr>
          <w:rFonts w:ascii="Arial" w:eastAsia="TrebuchetMS" w:hAnsi="Arial" w:cs="Arial"/>
          <w:b/>
          <w:color w:val="000000"/>
          <w:lang w:val="en-US"/>
        </w:rPr>
      </w:pPr>
      <w:r w:rsidRPr="00285A52">
        <w:rPr>
          <w:rFonts w:ascii="Arial" w:eastAsia="TrebuchetMS" w:hAnsi="Arial" w:cs="Arial"/>
          <w:b/>
          <w:color w:val="000000"/>
          <w:lang w:val="en-US"/>
        </w:rPr>
        <w:t>Working Hunter Classes shall be judged as follows:</w:t>
      </w:r>
    </w:p>
    <w:p w14:paraId="49F45467" w14:textId="77777777" w:rsidR="009226E4" w:rsidRPr="00285A52" w:rsidRDefault="009226E4" w:rsidP="009226E4">
      <w:pPr>
        <w:rPr>
          <w:rFonts w:ascii="Arial" w:eastAsia="TrebuchetMS" w:hAnsi="Arial" w:cs="Arial"/>
          <w:color w:val="000000"/>
          <w:lang w:val="en-US"/>
        </w:rPr>
      </w:pPr>
    </w:p>
    <w:p w14:paraId="3D56D4E6" w14:textId="3A06E6F9" w:rsidR="009226E4" w:rsidRPr="00285A52" w:rsidRDefault="009226E4" w:rsidP="009226E4">
      <w:pPr>
        <w:widowControl/>
        <w:numPr>
          <w:ilvl w:val="0"/>
          <w:numId w:val="1"/>
        </w:numPr>
        <w:overflowPunct/>
        <w:autoSpaceDE/>
        <w:autoSpaceDN/>
        <w:adjustRightInd/>
        <w:spacing w:after="200" w:line="276" w:lineRule="auto"/>
        <w:rPr>
          <w:rFonts w:ascii="Arial" w:eastAsia="TrebuchetMS" w:hAnsi="Arial" w:cs="Arial"/>
          <w:color w:val="000000"/>
          <w:lang w:val="en-US"/>
        </w:rPr>
      </w:pPr>
      <w:r w:rsidRPr="00285A52">
        <w:rPr>
          <w:rFonts w:ascii="Arial" w:eastAsia="TrebuchetMS" w:hAnsi="Arial" w:cs="Arial"/>
          <w:color w:val="000000"/>
          <w:lang w:val="en-US"/>
        </w:rPr>
        <w:t>Each competitor jumps a course of rustic fences</w:t>
      </w:r>
      <w:r w:rsidR="00BF7C08" w:rsidRPr="00285A52">
        <w:rPr>
          <w:rFonts w:ascii="Arial" w:eastAsia="TrebuchetMS" w:hAnsi="Arial" w:cs="Arial"/>
          <w:color w:val="000000"/>
          <w:lang w:val="en-US"/>
        </w:rPr>
        <w:t>.</w:t>
      </w:r>
    </w:p>
    <w:p w14:paraId="47326175" w14:textId="680C46D9" w:rsidR="009226E4" w:rsidRPr="00285A52" w:rsidRDefault="009226E4" w:rsidP="009226E4">
      <w:pPr>
        <w:widowControl/>
        <w:numPr>
          <w:ilvl w:val="0"/>
          <w:numId w:val="1"/>
        </w:numPr>
        <w:overflowPunct/>
        <w:autoSpaceDE/>
        <w:autoSpaceDN/>
        <w:adjustRightInd/>
        <w:spacing w:after="200" w:line="276" w:lineRule="auto"/>
        <w:rPr>
          <w:rFonts w:ascii="Arial" w:eastAsia="TrebuchetMS" w:hAnsi="Arial" w:cs="Arial"/>
          <w:color w:val="000000"/>
          <w:lang w:val="en-US"/>
        </w:rPr>
      </w:pPr>
      <w:r w:rsidRPr="00285A52">
        <w:rPr>
          <w:rFonts w:ascii="Arial" w:eastAsia="TrebuchetMS" w:hAnsi="Arial" w:cs="Arial"/>
          <w:color w:val="000000"/>
          <w:lang w:val="en-US"/>
        </w:rPr>
        <w:t>All clear rounds (or possibly those with a few penalties, depending on class) will be called back into the ring to perform an individual show as advised by the judge</w:t>
      </w:r>
      <w:r w:rsidR="00BF7C08" w:rsidRPr="00285A52">
        <w:rPr>
          <w:rFonts w:ascii="Arial" w:eastAsia="TrebuchetMS" w:hAnsi="Arial" w:cs="Arial"/>
          <w:color w:val="000000"/>
          <w:lang w:val="en-US"/>
        </w:rPr>
        <w:t>.</w:t>
      </w:r>
    </w:p>
    <w:p w14:paraId="72D1A08A" w14:textId="77777777" w:rsidR="009226E4" w:rsidRPr="00285A52" w:rsidRDefault="009226E4" w:rsidP="009226E4">
      <w:pPr>
        <w:widowControl/>
        <w:numPr>
          <w:ilvl w:val="0"/>
          <w:numId w:val="1"/>
        </w:numPr>
        <w:overflowPunct/>
        <w:autoSpaceDE/>
        <w:autoSpaceDN/>
        <w:adjustRightInd/>
        <w:spacing w:after="200" w:line="276" w:lineRule="auto"/>
        <w:rPr>
          <w:rFonts w:ascii="Arial" w:eastAsia="TrebuchetMS" w:hAnsi="Arial" w:cs="Arial"/>
          <w:color w:val="000000"/>
          <w:lang w:val="en-US"/>
        </w:rPr>
      </w:pPr>
      <w:r w:rsidRPr="00285A52">
        <w:rPr>
          <w:rFonts w:ascii="Arial" w:eastAsia="TrebuchetMS" w:hAnsi="Arial" w:cs="Arial"/>
          <w:color w:val="000000"/>
          <w:lang w:val="en-US"/>
        </w:rPr>
        <w:t>Competitors will then be placed according to the judge’s marks (jumping style, individual show and conformation of horse/pony – bearing in mind its suitability as a ‘hunter’ type).</w:t>
      </w:r>
    </w:p>
    <w:p w14:paraId="55ACFA54" w14:textId="77777777" w:rsidR="00BF7C08" w:rsidRPr="00285A52" w:rsidRDefault="00BF7C08" w:rsidP="009226E4">
      <w:pPr>
        <w:rPr>
          <w:rFonts w:ascii="Arial" w:eastAsia="TrebuchetMS" w:hAnsi="Arial" w:cs="Arial"/>
          <w:b/>
          <w:color w:val="000000"/>
          <w:lang w:val="en-US"/>
        </w:rPr>
      </w:pPr>
    </w:p>
    <w:p w14:paraId="6F08C292" w14:textId="7FAE1D74" w:rsidR="009226E4" w:rsidRPr="00285A52" w:rsidRDefault="009226E4" w:rsidP="009226E4">
      <w:pPr>
        <w:rPr>
          <w:rFonts w:ascii="Arial" w:eastAsia="TrebuchetMS" w:hAnsi="Arial" w:cs="Arial"/>
          <w:b/>
          <w:color w:val="000000"/>
          <w:lang w:val="en-US"/>
        </w:rPr>
      </w:pPr>
      <w:r w:rsidRPr="00285A52">
        <w:rPr>
          <w:rFonts w:ascii="Arial" w:eastAsia="TrebuchetMS" w:hAnsi="Arial" w:cs="Arial"/>
          <w:b/>
          <w:color w:val="000000"/>
          <w:lang w:val="en-US"/>
        </w:rPr>
        <w:t>Tack and turnout for Working Hunter:</w:t>
      </w:r>
    </w:p>
    <w:p w14:paraId="3E1D3F5E" w14:textId="77777777" w:rsidR="009226E4" w:rsidRPr="00285A52" w:rsidRDefault="009226E4" w:rsidP="009226E4">
      <w:pPr>
        <w:rPr>
          <w:rFonts w:ascii="Arial" w:eastAsia="TrebuchetMS" w:hAnsi="Arial" w:cs="Arial"/>
          <w:color w:val="000000"/>
          <w:lang w:val="en-US"/>
        </w:rPr>
      </w:pPr>
    </w:p>
    <w:p w14:paraId="0314DB62" w14:textId="47E0F54F" w:rsidR="009226E4" w:rsidRPr="00285A52" w:rsidRDefault="009226E4" w:rsidP="009226E4">
      <w:pPr>
        <w:widowControl/>
        <w:numPr>
          <w:ilvl w:val="0"/>
          <w:numId w:val="2"/>
        </w:numPr>
        <w:overflowPunct/>
        <w:autoSpaceDE/>
        <w:autoSpaceDN/>
        <w:adjustRightInd/>
        <w:spacing w:after="200" w:line="276" w:lineRule="auto"/>
        <w:ind w:left="720"/>
        <w:rPr>
          <w:rFonts w:ascii="Arial" w:eastAsia="TrebuchetMS" w:hAnsi="Arial" w:cs="Arial"/>
          <w:color w:val="000000"/>
          <w:lang w:val="en-US"/>
        </w:rPr>
      </w:pPr>
      <w:r w:rsidRPr="00285A52">
        <w:rPr>
          <w:rFonts w:ascii="Arial" w:eastAsia="TrebuchetMS" w:hAnsi="Arial" w:cs="Arial"/>
          <w:color w:val="000000"/>
          <w:lang w:val="en-US"/>
        </w:rPr>
        <w:t xml:space="preserve">Rider – Tweed jacket (ideally), shirt, tie, and </w:t>
      </w:r>
      <w:proofErr w:type="spellStart"/>
      <w:r w:rsidR="00FC44D7" w:rsidRPr="00285A52">
        <w:rPr>
          <w:rFonts w:ascii="Arial" w:eastAsia="TrebuchetMS" w:hAnsi="Arial" w:cs="Arial"/>
          <w:color w:val="000000"/>
          <w:lang w:val="en-US"/>
        </w:rPr>
        <w:t>light-coloured</w:t>
      </w:r>
      <w:proofErr w:type="spellEnd"/>
      <w:r w:rsidRPr="00285A52">
        <w:rPr>
          <w:rFonts w:ascii="Arial" w:eastAsia="TrebuchetMS" w:hAnsi="Arial" w:cs="Arial"/>
          <w:color w:val="000000"/>
          <w:lang w:val="en-US"/>
        </w:rPr>
        <w:t xml:space="preserve"> breeches / jodhpurs. Brown or tan gloves, long boots (adults), short boots (children), approved standard riding hat / jockey skull. No spurs for juniors or Mountain and Moorland riders.</w:t>
      </w:r>
      <w:r w:rsidR="002F03F7">
        <w:rPr>
          <w:rFonts w:ascii="Arial" w:eastAsia="TrebuchetMS" w:hAnsi="Arial" w:cs="Arial"/>
          <w:color w:val="000000"/>
          <w:lang w:val="en-US"/>
        </w:rPr>
        <w:t xml:space="preserve"> </w:t>
      </w:r>
    </w:p>
    <w:p w14:paraId="5230F719" w14:textId="77777777" w:rsidR="009226E4" w:rsidRPr="00285A52" w:rsidRDefault="009226E4" w:rsidP="009226E4">
      <w:pPr>
        <w:widowControl/>
        <w:numPr>
          <w:ilvl w:val="0"/>
          <w:numId w:val="2"/>
        </w:numPr>
        <w:overflowPunct/>
        <w:autoSpaceDE/>
        <w:autoSpaceDN/>
        <w:adjustRightInd/>
        <w:spacing w:after="200" w:line="276" w:lineRule="auto"/>
        <w:ind w:left="720"/>
        <w:rPr>
          <w:rFonts w:ascii="Arial" w:eastAsia="TrebuchetMS" w:hAnsi="Arial" w:cs="Arial"/>
          <w:color w:val="000000"/>
          <w:lang w:val="en-US"/>
        </w:rPr>
      </w:pPr>
      <w:r w:rsidRPr="00285A52">
        <w:rPr>
          <w:rFonts w:ascii="Arial" w:eastAsia="TrebuchetMS" w:hAnsi="Arial" w:cs="Arial"/>
          <w:color w:val="000000"/>
          <w:lang w:val="en-US"/>
        </w:rPr>
        <w:t xml:space="preserve">Horse/Pony – any suitable bridle (martingales are allowed). Discreet numnah. Boots may be worn for the jumping phase only. Turn out according to type e.g. Mountain and Moorland’s and </w:t>
      </w:r>
      <w:proofErr w:type="gramStart"/>
      <w:r w:rsidRPr="00285A52">
        <w:rPr>
          <w:rFonts w:ascii="Arial" w:eastAsia="TrebuchetMS" w:hAnsi="Arial" w:cs="Arial"/>
          <w:color w:val="000000"/>
          <w:lang w:val="en-US"/>
        </w:rPr>
        <w:t>cobs</w:t>
      </w:r>
      <w:proofErr w:type="gramEnd"/>
      <w:r w:rsidRPr="00285A52">
        <w:rPr>
          <w:rFonts w:ascii="Arial" w:eastAsia="TrebuchetMS" w:hAnsi="Arial" w:cs="Arial"/>
          <w:color w:val="000000"/>
          <w:lang w:val="en-US"/>
        </w:rPr>
        <w:t xml:space="preserve"> need not be plaited.</w:t>
      </w:r>
    </w:p>
    <w:p w14:paraId="1AA99465" w14:textId="77777777" w:rsidR="00641085" w:rsidRPr="00C936CF" w:rsidRDefault="00641085" w:rsidP="00641085">
      <w:pPr>
        <w:jc w:val="center"/>
        <w:rPr>
          <w:rFonts w:ascii="Arial" w:eastAsia="TrebuchetMS" w:hAnsi="Arial" w:cs="Arial"/>
          <w:b/>
          <w:color w:val="000000"/>
          <w:sz w:val="36"/>
          <w:szCs w:val="36"/>
          <w:lang w:val="en-US"/>
        </w:rPr>
      </w:pPr>
      <w:r w:rsidRPr="00C936CF">
        <w:rPr>
          <w:rFonts w:ascii="Arial" w:eastAsia="TrebuchetMS" w:hAnsi="Arial" w:cs="Arial"/>
          <w:b/>
          <w:color w:val="000000"/>
          <w:sz w:val="36"/>
          <w:szCs w:val="36"/>
          <w:lang w:val="en-US"/>
        </w:rPr>
        <w:t>Tendring Hundred Riding Club Event Rules &amp; Information</w:t>
      </w:r>
    </w:p>
    <w:p w14:paraId="76AEAD0C" w14:textId="77777777" w:rsidR="00641085" w:rsidRPr="00C936CF" w:rsidRDefault="00641085" w:rsidP="00641085">
      <w:pPr>
        <w:rPr>
          <w:rFonts w:ascii="Arial" w:eastAsia="TrebuchetMS" w:hAnsi="Arial" w:cs="Arial"/>
          <w:b/>
          <w:color w:val="000000"/>
          <w:sz w:val="22"/>
          <w:szCs w:val="22"/>
          <w:lang w:val="en-US"/>
        </w:rPr>
      </w:pPr>
    </w:p>
    <w:p w14:paraId="263194B4" w14:textId="77777777" w:rsidR="00641085" w:rsidRPr="00C936CF" w:rsidRDefault="00641085" w:rsidP="00641085">
      <w:pPr>
        <w:rPr>
          <w:rFonts w:ascii="Arial" w:eastAsia="TrebuchetMS" w:hAnsi="Arial" w:cs="Arial"/>
          <w:b/>
          <w:bCs/>
          <w:color w:val="000000"/>
          <w:sz w:val="21"/>
          <w:szCs w:val="21"/>
          <w:lang w:val="en-US"/>
        </w:rPr>
      </w:pPr>
      <w:r w:rsidRPr="00C936CF">
        <w:rPr>
          <w:rFonts w:ascii="Arial" w:eastAsia="TrebuchetMS" w:hAnsi="Arial" w:cs="Arial"/>
          <w:b/>
          <w:bCs/>
          <w:color w:val="000000"/>
          <w:sz w:val="21"/>
          <w:szCs w:val="21"/>
          <w:lang w:val="en-US"/>
        </w:rPr>
        <w:t>Health and Safety</w:t>
      </w:r>
    </w:p>
    <w:p w14:paraId="5722943B" w14:textId="77777777" w:rsidR="00641085" w:rsidRPr="00C936CF" w:rsidRDefault="00641085" w:rsidP="00641085">
      <w:pPr>
        <w:widowControl/>
        <w:numPr>
          <w:ilvl w:val="0"/>
          <w:numId w:val="7"/>
        </w:numPr>
        <w:overflowPunct/>
        <w:autoSpaceDE/>
        <w:autoSpaceDN/>
        <w:adjustRightInd/>
        <w:contextualSpacing/>
        <w:rPr>
          <w:rFonts w:ascii="Arial" w:eastAsia="TrebuchetMS" w:hAnsi="Arial" w:cs="Arial"/>
          <w:color w:val="000000"/>
          <w:kern w:val="0"/>
          <w:sz w:val="21"/>
          <w:szCs w:val="21"/>
          <w:lang w:val="en-US" w:eastAsia="zh-CN" w:bidi="hi-IN"/>
        </w:rPr>
      </w:pPr>
      <w:r w:rsidRPr="00C936CF">
        <w:rPr>
          <w:rFonts w:ascii="Arial" w:eastAsia="TrebuchetMS" w:hAnsi="Arial" w:cs="Arial"/>
          <w:color w:val="000000"/>
          <w:kern w:val="0"/>
          <w:sz w:val="21"/>
          <w:szCs w:val="21"/>
          <w:lang w:val="en-US" w:eastAsia="zh-CN"/>
        </w:rPr>
        <w:t xml:space="preserve">Tendring Hundred Riding Club has taken all reasonable precautions to ensure the health and safety of everyone present. For these measures to be effective, everyone must take all reasonable precautions to avoid </w:t>
      </w:r>
      <w:r w:rsidRPr="00C936CF">
        <w:rPr>
          <w:rFonts w:ascii="Arial" w:eastAsia="TrebuchetMS" w:hAnsi="Arial" w:cs="Arial"/>
          <w:color w:val="000000"/>
          <w:kern w:val="0"/>
          <w:sz w:val="21"/>
          <w:szCs w:val="21"/>
          <w:lang w:val="en-US" w:eastAsia="zh-CN" w:bidi="hi-IN"/>
        </w:rPr>
        <w:t>and</w:t>
      </w:r>
      <w:r w:rsidRPr="00C936CF">
        <w:rPr>
          <w:rFonts w:ascii="Arial" w:eastAsia="TrebuchetMS" w:hAnsi="Arial" w:cs="Arial"/>
          <w:color w:val="000000"/>
          <w:kern w:val="0"/>
          <w:sz w:val="21"/>
          <w:szCs w:val="21"/>
          <w:lang w:val="en-US" w:eastAsia="zh-CN"/>
        </w:rPr>
        <w:t xml:space="preserve"> prevent accidents occurring </w:t>
      </w:r>
      <w:r w:rsidRPr="00C936CF">
        <w:rPr>
          <w:rFonts w:ascii="Arial" w:eastAsia="TrebuchetMS" w:hAnsi="Arial" w:cs="Arial"/>
          <w:color w:val="000000"/>
          <w:kern w:val="0"/>
          <w:sz w:val="21"/>
          <w:szCs w:val="21"/>
          <w:lang w:val="en-US" w:eastAsia="zh-CN" w:bidi="hi-IN"/>
        </w:rPr>
        <w:t>and</w:t>
      </w:r>
      <w:r w:rsidRPr="00C936CF">
        <w:rPr>
          <w:rFonts w:ascii="Arial" w:eastAsia="TrebuchetMS" w:hAnsi="Arial" w:cs="Arial"/>
          <w:color w:val="000000"/>
          <w:kern w:val="0"/>
          <w:sz w:val="21"/>
          <w:szCs w:val="21"/>
          <w:lang w:val="en-US" w:eastAsia="zh-CN"/>
        </w:rPr>
        <w:t xml:space="preserve"> must obey the instructions of the </w:t>
      </w:r>
      <w:proofErr w:type="spellStart"/>
      <w:r w:rsidRPr="00C936CF">
        <w:rPr>
          <w:rFonts w:ascii="Arial" w:eastAsia="TrebuchetMS" w:hAnsi="Arial" w:cs="Arial"/>
          <w:color w:val="000000"/>
          <w:kern w:val="0"/>
          <w:sz w:val="21"/>
          <w:szCs w:val="21"/>
          <w:lang w:val="en-US" w:eastAsia="zh-CN"/>
        </w:rPr>
        <w:t>organisers</w:t>
      </w:r>
      <w:proofErr w:type="spellEnd"/>
      <w:r w:rsidRPr="00C936CF">
        <w:rPr>
          <w:rFonts w:ascii="Arial" w:eastAsia="TrebuchetMS" w:hAnsi="Arial" w:cs="Arial"/>
          <w:color w:val="000000"/>
          <w:kern w:val="0"/>
          <w:sz w:val="21"/>
          <w:szCs w:val="21"/>
          <w:lang w:val="en-US" w:eastAsia="zh-CN"/>
        </w:rPr>
        <w:t xml:space="preserve"> /stewards whether written or verbal.</w:t>
      </w:r>
      <w:r w:rsidRPr="00C936CF">
        <w:rPr>
          <w:rFonts w:ascii="Liberation Serif" w:eastAsia="SimSun" w:hAnsi="Liberation Serif" w:cs="Mangal"/>
          <w:kern w:val="0"/>
          <w:sz w:val="21"/>
          <w:szCs w:val="21"/>
          <w:lang w:eastAsia="zh-CN" w:bidi="hi-IN"/>
        </w:rPr>
        <w:t xml:space="preserve"> </w:t>
      </w:r>
      <w:r w:rsidRPr="00C936CF">
        <w:rPr>
          <w:rFonts w:ascii="Arial" w:eastAsia="SimSun" w:hAnsi="Arial" w:cs="Arial"/>
          <w:kern w:val="0"/>
          <w:sz w:val="21"/>
          <w:szCs w:val="21"/>
          <w:lang w:eastAsia="zh-CN" w:bidi="hi-IN"/>
        </w:rPr>
        <w:t>All attendees at THRC events must conduct themselves so that they do not put themselves or anyone else at risk.</w:t>
      </w:r>
    </w:p>
    <w:p w14:paraId="0AA84D93" w14:textId="240CCF2A" w:rsidR="00641085" w:rsidRPr="00C936CF" w:rsidRDefault="00641085" w:rsidP="00F5191F">
      <w:pPr>
        <w:widowControl/>
        <w:numPr>
          <w:ilvl w:val="0"/>
          <w:numId w:val="7"/>
        </w:numPr>
        <w:overflowPunct/>
        <w:autoSpaceDE/>
        <w:autoSpaceDN/>
        <w:adjustRightInd/>
        <w:contextualSpacing/>
        <w:rPr>
          <w:rFonts w:ascii="Arial" w:eastAsia="TrebuchetMS" w:hAnsi="Arial" w:cs="Arial"/>
          <w:color w:val="000000"/>
          <w:sz w:val="21"/>
          <w:szCs w:val="21"/>
          <w:lang w:val="en-US"/>
        </w:rPr>
      </w:pPr>
      <w:r w:rsidRPr="00C936CF">
        <w:rPr>
          <w:rFonts w:ascii="Arial" w:eastAsia="TrebuchetMS" w:hAnsi="Arial" w:cs="Arial"/>
          <w:b/>
          <w:bCs/>
          <w:color w:val="000000"/>
          <w:kern w:val="0"/>
          <w:sz w:val="21"/>
          <w:szCs w:val="21"/>
          <w:lang w:val="en-US" w:eastAsia="zh-CN" w:bidi="hi-IN"/>
        </w:rPr>
        <w:t>HATS</w:t>
      </w:r>
      <w:r w:rsidRPr="00C936CF">
        <w:rPr>
          <w:rFonts w:ascii="Arial" w:eastAsia="TrebuchetMS" w:hAnsi="Arial" w:cs="Arial"/>
          <w:color w:val="000000"/>
          <w:kern w:val="0"/>
          <w:sz w:val="21"/>
          <w:szCs w:val="21"/>
          <w:lang w:val="en-US" w:eastAsia="zh-CN" w:bidi="hi-IN"/>
        </w:rPr>
        <w:t xml:space="preserve"> must be worn whenever mounted and conform to PAS015 (2011), VG01.040 2014-12 with a BSI Kite mark or </w:t>
      </w:r>
      <w:proofErr w:type="spellStart"/>
      <w:r w:rsidRPr="00C936CF">
        <w:rPr>
          <w:rFonts w:ascii="Arial" w:eastAsia="TrebuchetMS" w:hAnsi="Arial" w:cs="Arial"/>
          <w:color w:val="000000"/>
          <w:kern w:val="0"/>
          <w:sz w:val="21"/>
          <w:szCs w:val="21"/>
          <w:lang w:val="en-US" w:eastAsia="zh-CN" w:bidi="hi-IN"/>
        </w:rPr>
        <w:t>Inspec</w:t>
      </w:r>
      <w:proofErr w:type="spellEnd"/>
      <w:r w:rsidRPr="00C936CF">
        <w:rPr>
          <w:rFonts w:ascii="Arial" w:eastAsia="TrebuchetMS" w:hAnsi="Arial" w:cs="Arial"/>
          <w:color w:val="000000"/>
          <w:kern w:val="0"/>
          <w:sz w:val="21"/>
          <w:szCs w:val="21"/>
          <w:lang w:val="en-US" w:eastAsia="zh-CN" w:bidi="hi-IN"/>
        </w:rPr>
        <w:t xml:space="preserve"> IC mark, ASTM F1163.2004a onwards with SEI mark, SNELL 2016 (with official SNELL label and number) or AS/NZS 3838 (2006 onwards.) For up-to-date hat rules please see the current 202</w:t>
      </w:r>
      <w:r w:rsidR="00F5191F">
        <w:rPr>
          <w:rFonts w:ascii="Arial" w:eastAsia="TrebuchetMS" w:hAnsi="Arial" w:cs="Arial"/>
          <w:color w:val="000000"/>
          <w:kern w:val="0"/>
          <w:sz w:val="21"/>
          <w:szCs w:val="21"/>
          <w:lang w:val="en-US" w:eastAsia="zh-CN" w:bidi="hi-IN"/>
        </w:rPr>
        <w:t>4</w:t>
      </w:r>
      <w:r w:rsidRPr="00C936CF">
        <w:rPr>
          <w:rFonts w:ascii="Arial" w:eastAsia="TrebuchetMS" w:hAnsi="Arial" w:cs="Arial"/>
          <w:color w:val="000000"/>
          <w:kern w:val="0"/>
          <w:sz w:val="21"/>
          <w:szCs w:val="21"/>
          <w:lang w:val="en-US" w:eastAsia="zh-CN" w:bidi="hi-IN"/>
        </w:rPr>
        <w:t xml:space="preserve"> BRC Rule Book or download guide at (https://www.bhs.org.uk/media/42eimqlt/2023-brc-hat-tagging-guide-for-competitors-v1.pdf). </w:t>
      </w:r>
      <w:r w:rsidRPr="00C936CF">
        <w:rPr>
          <w:rFonts w:ascii="Arial" w:eastAsia="TrebuchetMS" w:hAnsi="Arial" w:cs="Arial"/>
          <w:b/>
          <w:bCs/>
          <w:color w:val="000000"/>
          <w:kern w:val="0"/>
          <w:sz w:val="21"/>
          <w:szCs w:val="21"/>
          <w:lang w:val="en-US" w:eastAsia="zh-CN" w:bidi="hi-IN"/>
        </w:rPr>
        <w:t>Any other standards/dates are NOT acceptable</w:t>
      </w:r>
      <w:r w:rsidRPr="00C936CF">
        <w:rPr>
          <w:rFonts w:ascii="Arial" w:eastAsia="TrebuchetMS" w:hAnsi="Arial" w:cs="Arial"/>
          <w:color w:val="000000"/>
          <w:kern w:val="0"/>
          <w:sz w:val="21"/>
          <w:szCs w:val="21"/>
          <w:lang w:val="en-US" w:eastAsia="zh-CN" w:bidi="hi-IN"/>
        </w:rPr>
        <w:t xml:space="preserve">. </w:t>
      </w:r>
    </w:p>
    <w:p w14:paraId="75B4BFA4" w14:textId="77777777" w:rsidR="00641085" w:rsidRPr="00C936CF" w:rsidRDefault="00641085" w:rsidP="00641085">
      <w:pPr>
        <w:rPr>
          <w:rFonts w:ascii="Arial" w:eastAsia="TrebuchetMS" w:hAnsi="Arial" w:cs="Arial"/>
          <w:b/>
          <w:bCs/>
          <w:color w:val="000000"/>
          <w:sz w:val="21"/>
          <w:szCs w:val="21"/>
          <w:lang w:val="en-US"/>
        </w:rPr>
      </w:pPr>
      <w:r w:rsidRPr="00C936CF">
        <w:rPr>
          <w:rFonts w:ascii="Arial" w:eastAsia="TrebuchetMS" w:hAnsi="Arial" w:cs="Arial"/>
          <w:b/>
          <w:bCs/>
          <w:color w:val="000000"/>
          <w:sz w:val="21"/>
          <w:szCs w:val="21"/>
          <w:lang w:val="en-US"/>
        </w:rPr>
        <w:t>Insurance</w:t>
      </w:r>
    </w:p>
    <w:p w14:paraId="3228DC1B" w14:textId="77777777" w:rsidR="00641085" w:rsidRPr="00C936CF" w:rsidRDefault="00641085" w:rsidP="00641085">
      <w:pPr>
        <w:widowControl/>
        <w:numPr>
          <w:ilvl w:val="0"/>
          <w:numId w:val="7"/>
        </w:numPr>
        <w:overflowPunct/>
        <w:autoSpaceDE/>
        <w:autoSpaceDN/>
        <w:adjustRightInd/>
        <w:contextualSpacing/>
        <w:rPr>
          <w:rFonts w:ascii="Arial" w:eastAsia="TrebuchetMS" w:hAnsi="Arial" w:cs="Arial"/>
          <w:b/>
          <w:bCs/>
          <w:color w:val="000000"/>
          <w:kern w:val="0"/>
          <w:sz w:val="21"/>
          <w:szCs w:val="21"/>
          <w:lang w:val="en-US" w:eastAsia="zh-CN" w:bidi="hi-IN"/>
        </w:rPr>
      </w:pPr>
      <w:r w:rsidRPr="00C936CF">
        <w:rPr>
          <w:rFonts w:ascii="Arial" w:eastAsia="TrebuchetMS" w:hAnsi="Arial" w:cs="Arial"/>
          <w:color w:val="000000"/>
          <w:kern w:val="0"/>
          <w:sz w:val="21"/>
          <w:szCs w:val="21"/>
          <w:lang w:val="en-US" w:eastAsia="zh-CN" w:bidi="hi-IN"/>
        </w:rPr>
        <w:t xml:space="preserve">All THRC members will be covered by their BRC insurance. Non-members are not covered by BRC insurance. </w:t>
      </w:r>
      <w:r w:rsidRPr="00C936CF">
        <w:rPr>
          <w:rFonts w:ascii="Arial" w:eastAsia="TrebuchetMS" w:hAnsi="Arial" w:cs="Arial"/>
          <w:b/>
          <w:bCs/>
          <w:color w:val="000000"/>
          <w:kern w:val="0"/>
          <w:sz w:val="21"/>
          <w:szCs w:val="21"/>
          <w:lang w:val="en-US" w:eastAsia="zh-CN" w:bidi="hi-IN"/>
        </w:rPr>
        <w:t>It is mandatory for non-members attending THRC events to have third party liability insurance.</w:t>
      </w:r>
    </w:p>
    <w:p w14:paraId="6490D671" w14:textId="77777777" w:rsidR="00641085" w:rsidRPr="00C936CF" w:rsidRDefault="00641085" w:rsidP="00641085">
      <w:pPr>
        <w:widowControl/>
        <w:numPr>
          <w:ilvl w:val="0"/>
          <w:numId w:val="8"/>
        </w:numPr>
        <w:overflowPunct/>
        <w:autoSpaceDE/>
        <w:autoSpaceDN/>
        <w:adjustRightInd/>
        <w:contextualSpacing/>
        <w:rPr>
          <w:rFonts w:ascii="Arial" w:eastAsia="TrebuchetMS" w:hAnsi="Arial" w:cs="Arial"/>
          <w:color w:val="000000"/>
          <w:kern w:val="0"/>
          <w:sz w:val="21"/>
          <w:szCs w:val="21"/>
          <w:lang w:val="en-US" w:eastAsia="zh-CN" w:bidi="hi-IN"/>
        </w:rPr>
      </w:pPr>
      <w:r w:rsidRPr="00C936CF">
        <w:rPr>
          <w:rFonts w:ascii="Arial" w:eastAsia="TrebuchetMS" w:hAnsi="Arial" w:cs="Arial"/>
          <w:color w:val="000000"/>
          <w:kern w:val="0"/>
          <w:sz w:val="21"/>
          <w:szCs w:val="21"/>
          <w:lang w:val="en-US" w:eastAsia="zh-CN"/>
        </w:rPr>
        <w:t>Tendring Hundred Riding Club shall not be liable for any claim in respect of damage, loss, injury or accident to any person, horse or property howsoever caused. It shall be deemed a condition of entry that each entrant has read and understood these terms and conditions and shall indemnify THRC or any person acting on their behalf against any legal action arising from such an incident.</w:t>
      </w:r>
    </w:p>
    <w:p w14:paraId="237F96B4" w14:textId="77777777" w:rsidR="00641085" w:rsidRPr="00C936CF" w:rsidRDefault="00641085" w:rsidP="00641085">
      <w:pPr>
        <w:rPr>
          <w:rFonts w:ascii="Arial" w:eastAsia="TrebuchetMS" w:hAnsi="Arial" w:cs="Arial"/>
          <w:color w:val="000000"/>
          <w:sz w:val="21"/>
          <w:szCs w:val="21"/>
          <w:lang w:val="en-US"/>
        </w:rPr>
      </w:pPr>
    </w:p>
    <w:p w14:paraId="70C52F36" w14:textId="77777777" w:rsidR="00641085" w:rsidRPr="00C936CF" w:rsidRDefault="00641085" w:rsidP="00641085">
      <w:pPr>
        <w:rPr>
          <w:rFonts w:ascii="Arial" w:eastAsia="TrebuchetMS" w:hAnsi="Arial" w:cs="Arial"/>
          <w:b/>
          <w:bCs/>
          <w:color w:val="000000"/>
          <w:sz w:val="21"/>
          <w:szCs w:val="21"/>
          <w:lang w:val="en-US"/>
        </w:rPr>
      </w:pPr>
      <w:r w:rsidRPr="00C936CF">
        <w:rPr>
          <w:rFonts w:ascii="Arial" w:eastAsia="TrebuchetMS" w:hAnsi="Arial" w:cs="Arial"/>
          <w:b/>
          <w:bCs/>
          <w:color w:val="000000"/>
          <w:sz w:val="21"/>
          <w:szCs w:val="21"/>
          <w:lang w:val="en-US"/>
        </w:rPr>
        <w:t>Safeguarding</w:t>
      </w:r>
    </w:p>
    <w:p w14:paraId="57B110D1" w14:textId="77777777" w:rsidR="00641085" w:rsidRDefault="00641085" w:rsidP="00641085">
      <w:pPr>
        <w:rPr>
          <w:rFonts w:ascii="Arial" w:hAnsi="Arial" w:cs="Arial"/>
          <w:sz w:val="21"/>
          <w:szCs w:val="21"/>
        </w:rPr>
      </w:pPr>
      <w:r w:rsidRPr="00C936CF">
        <w:rPr>
          <w:rFonts w:ascii="Arial" w:hAnsi="Arial" w:cs="Arial"/>
          <w:sz w:val="21"/>
          <w:szCs w:val="21"/>
        </w:rPr>
        <w:t xml:space="preserve">The protection of children, young people and adults at risk while participating in any sport is of the highest importance as they should be able to take part in a fun, safe environment and be protected from harm. Tendring Hundred Riding Club is affiliated to British Riding Clubs and as such adheres to the BHS Policy on safeguarding, details of which can be found at </w:t>
      </w:r>
      <w:hyperlink r:id="rId9" w:history="1">
        <w:r w:rsidRPr="00C936CF">
          <w:rPr>
            <w:rFonts w:ascii="Arial" w:hAnsi="Arial" w:cs="Arial"/>
            <w:color w:val="0563C1" w:themeColor="hyperlink"/>
            <w:sz w:val="21"/>
            <w:szCs w:val="21"/>
            <w:u w:val="single"/>
          </w:rPr>
          <w:t>http://www.bhs.org.uk/safeguardingchildren</w:t>
        </w:r>
      </w:hyperlink>
      <w:r w:rsidRPr="00C936CF">
        <w:rPr>
          <w:rFonts w:ascii="Arial" w:hAnsi="Arial" w:cs="Arial"/>
          <w:sz w:val="21"/>
          <w:szCs w:val="21"/>
        </w:rPr>
        <w:t xml:space="preserve"> .THRC as an affiliate of British Riding Clubs reserves the right to restrict or prohibit attendance at any of its events to anyone who BRC considers to be an unsuitable person. For BRC’s policy on unsuitable persons please see</w:t>
      </w:r>
      <w:bookmarkStart w:id="2" w:name="_Hlk127362281"/>
      <w:r w:rsidRPr="00C936CF">
        <w:rPr>
          <w:rFonts w:ascii="Arial" w:hAnsi="Arial" w:cs="Arial"/>
          <w:sz w:val="21"/>
          <w:szCs w:val="21"/>
        </w:rPr>
        <w:t xml:space="preserve"> </w:t>
      </w:r>
      <w:bookmarkEnd w:id="2"/>
      <w:r w:rsidRPr="00C936CF">
        <w:rPr>
          <w:rFonts w:ascii="Arial" w:hAnsi="Arial" w:cs="Arial"/>
          <w:sz w:val="21"/>
          <w:szCs w:val="21"/>
        </w:rPr>
        <w:fldChar w:fldCharType="begin"/>
      </w:r>
      <w:r w:rsidRPr="00C936CF">
        <w:rPr>
          <w:rFonts w:ascii="Arial" w:hAnsi="Arial" w:cs="Arial"/>
          <w:sz w:val="21"/>
          <w:szCs w:val="21"/>
        </w:rPr>
        <w:instrText xml:space="preserve"> HYPERLINK "http://www.bhs.org.uk/safeguardingchildren" </w:instrText>
      </w:r>
      <w:r w:rsidRPr="00C936CF">
        <w:rPr>
          <w:rFonts w:ascii="Arial" w:hAnsi="Arial" w:cs="Arial"/>
          <w:sz w:val="21"/>
          <w:szCs w:val="21"/>
        </w:rPr>
      </w:r>
      <w:r w:rsidRPr="00C936CF">
        <w:rPr>
          <w:rFonts w:ascii="Arial" w:hAnsi="Arial" w:cs="Arial"/>
          <w:sz w:val="21"/>
          <w:szCs w:val="21"/>
        </w:rPr>
        <w:fldChar w:fldCharType="separate"/>
      </w:r>
      <w:r w:rsidRPr="00C936CF">
        <w:rPr>
          <w:rFonts w:ascii="Arial" w:hAnsi="Arial" w:cs="Arial"/>
          <w:color w:val="0563C1" w:themeColor="hyperlink"/>
          <w:sz w:val="21"/>
          <w:szCs w:val="21"/>
          <w:u w:val="single"/>
        </w:rPr>
        <w:t>http://www.bhs.org.uk/safeguardingchildren</w:t>
      </w:r>
      <w:r w:rsidRPr="00C936CF">
        <w:rPr>
          <w:rFonts w:ascii="Arial" w:hAnsi="Arial" w:cs="Arial"/>
          <w:sz w:val="21"/>
          <w:szCs w:val="21"/>
        </w:rPr>
        <w:fldChar w:fldCharType="end"/>
      </w:r>
      <w:r w:rsidRPr="00C936CF">
        <w:rPr>
          <w:rFonts w:ascii="Arial" w:hAnsi="Arial" w:cs="Arial"/>
          <w:sz w:val="21"/>
          <w:szCs w:val="21"/>
        </w:rPr>
        <w:t xml:space="preserve">. THRC has an appointed Club Safeguarding Officer (CSO); further details on Safeguarding can be found on </w:t>
      </w:r>
      <w:hyperlink r:id="rId10" w:history="1">
        <w:r w:rsidRPr="00C936CF">
          <w:rPr>
            <w:rFonts w:ascii="Arial" w:hAnsi="Arial" w:cs="Arial"/>
            <w:color w:val="0563C1" w:themeColor="hyperlink"/>
            <w:sz w:val="21"/>
            <w:szCs w:val="21"/>
            <w:u w:val="single"/>
          </w:rPr>
          <w:t>www.tendringhundredrc.co.uk</w:t>
        </w:r>
      </w:hyperlink>
      <w:r w:rsidRPr="00C936CF">
        <w:rPr>
          <w:rFonts w:ascii="Arial" w:hAnsi="Arial" w:cs="Arial"/>
          <w:sz w:val="21"/>
          <w:szCs w:val="21"/>
        </w:rPr>
        <w:t xml:space="preserve"> .</w:t>
      </w:r>
    </w:p>
    <w:p w14:paraId="1C34EAC8" w14:textId="77777777" w:rsidR="00A5416E" w:rsidRDefault="00A5416E" w:rsidP="00641085">
      <w:pPr>
        <w:rPr>
          <w:rFonts w:ascii="Arial" w:hAnsi="Arial" w:cs="Arial"/>
          <w:sz w:val="21"/>
          <w:szCs w:val="21"/>
        </w:rPr>
      </w:pPr>
    </w:p>
    <w:p w14:paraId="1E030206" w14:textId="77777777" w:rsidR="00A5416E" w:rsidRDefault="00A5416E" w:rsidP="00641085">
      <w:pPr>
        <w:rPr>
          <w:rFonts w:ascii="Arial" w:hAnsi="Arial" w:cs="Arial"/>
          <w:sz w:val="21"/>
          <w:szCs w:val="21"/>
        </w:rPr>
      </w:pPr>
    </w:p>
    <w:p w14:paraId="3B04E14E" w14:textId="77777777" w:rsidR="00A5416E" w:rsidRDefault="00A5416E" w:rsidP="00641085">
      <w:pPr>
        <w:rPr>
          <w:rFonts w:ascii="Arial" w:hAnsi="Arial" w:cs="Arial"/>
          <w:sz w:val="21"/>
          <w:szCs w:val="21"/>
        </w:rPr>
      </w:pPr>
    </w:p>
    <w:p w14:paraId="6959C4C6" w14:textId="77777777" w:rsidR="00A5416E" w:rsidRDefault="00A5416E" w:rsidP="00641085">
      <w:pPr>
        <w:rPr>
          <w:rFonts w:ascii="Arial" w:hAnsi="Arial" w:cs="Arial"/>
          <w:sz w:val="21"/>
          <w:szCs w:val="21"/>
        </w:rPr>
      </w:pPr>
    </w:p>
    <w:p w14:paraId="057AAA5C" w14:textId="77777777" w:rsidR="00A5416E" w:rsidRDefault="00A5416E" w:rsidP="00641085">
      <w:pPr>
        <w:rPr>
          <w:rFonts w:ascii="Arial" w:hAnsi="Arial" w:cs="Arial"/>
          <w:sz w:val="21"/>
          <w:szCs w:val="21"/>
        </w:rPr>
      </w:pPr>
    </w:p>
    <w:p w14:paraId="1421D993" w14:textId="77777777" w:rsidR="00A5416E" w:rsidRPr="00C936CF" w:rsidRDefault="00A5416E" w:rsidP="00641085">
      <w:pPr>
        <w:rPr>
          <w:rFonts w:ascii="Arial" w:hAnsi="Arial" w:cs="Arial"/>
          <w:sz w:val="21"/>
          <w:szCs w:val="21"/>
        </w:rPr>
      </w:pPr>
    </w:p>
    <w:p w14:paraId="3EDF18D6" w14:textId="77777777" w:rsidR="00641085" w:rsidRPr="00C936CF" w:rsidRDefault="00641085" w:rsidP="00641085">
      <w:pPr>
        <w:rPr>
          <w:rFonts w:ascii="Arial" w:hAnsi="Arial" w:cs="Arial"/>
          <w:b/>
          <w:bCs/>
          <w:sz w:val="21"/>
          <w:szCs w:val="21"/>
        </w:rPr>
      </w:pPr>
    </w:p>
    <w:p w14:paraId="0FC8ADB3" w14:textId="77777777" w:rsidR="00641085" w:rsidRPr="00C936CF" w:rsidRDefault="00641085" w:rsidP="00641085">
      <w:pPr>
        <w:rPr>
          <w:rFonts w:ascii="Arial" w:hAnsi="Arial" w:cs="Arial"/>
          <w:b/>
          <w:bCs/>
          <w:sz w:val="21"/>
          <w:szCs w:val="21"/>
        </w:rPr>
      </w:pPr>
      <w:r w:rsidRPr="00C936CF">
        <w:rPr>
          <w:rFonts w:ascii="Arial" w:hAnsi="Arial" w:cs="Arial"/>
          <w:b/>
          <w:bCs/>
          <w:sz w:val="21"/>
          <w:szCs w:val="21"/>
        </w:rPr>
        <w:t>Code of Conduct</w:t>
      </w:r>
    </w:p>
    <w:p w14:paraId="20BC6B58" w14:textId="77777777" w:rsidR="00641085" w:rsidRPr="00C936CF" w:rsidRDefault="00641085" w:rsidP="00641085">
      <w:pPr>
        <w:rPr>
          <w:rFonts w:ascii="Arial" w:eastAsia="TrebuchetMS" w:hAnsi="Arial" w:cs="Arial"/>
          <w:color w:val="000000"/>
          <w:sz w:val="21"/>
          <w:szCs w:val="21"/>
          <w:lang w:val="en-US"/>
        </w:rPr>
      </w:pPr>
      <w:r w:rsidRPr="00C936CF">
        <w:rPr>
          <w:rFonts w:ascii="Arial" w:eastAsia="TrebuchetMS" w:hAnsi="Arial" w:cs="Arial"/>
          <w:color w:val="000000"/>
          <w:sz w:val="21"/>
          <w:szCs w:val="21"/>
          <w:lang w:val="en-US"/>
        </w:rPr>
        <w:t xml:space="preserve">THRC believes that it is important that members, coaches, parents/carers and all associated volunteers should, </w:t>
      </w:r>
      <w:proofErr w:type="gramStart"/>
      <w:r w:rsidRPr="00C936CF">
        <w:rPr>
          <w:rFonts w:ascii="Arial" w:eastAsia="TrebuchetMS" w:hAnsi="Arial" w:cs="Arial"/>
          <w:color w:val="000000"/>
          <w:sz w:val="21"/>
          <w:szCs w:val="21"/>
          <w:lang w:val="en-US"/>
        </w:rPr>
        <w:t>at all times</w:t>
      </w:r>
      <w:proofErr w:type="gramEnd"/>
      <w:r w:rsidRPr="00C936CF">
        <w:rPr>
          <w:rFonts w:ascii="Arial" w:eastAsia="TrebuchetMS" w:hAnsi="Arial" w:cs="Arial"/>
          <w:color w:val="000000"/>
          <w:sz w:val="21"/>
          <w:szCs w:val="21"/>
          <w:lang w:val="en-US"/>
        </w:rPr>
        <w:t>, show respect and understanding for the safety and welfare of others. In view of this THRC expects everyone to abide by the following general code of conduct:</w:t>
      </w:r>
    </w:p>
    <w:p w14:paraId="776ED519" w14:textId="77777777" w:rsidR="00641085" w:rsidRPr="00C936CF" w:rsidRDefault="00641085" w:rsidP="00641085">
      <w:pPr>
        <w:rPr>
          <w:rFonts w:ascii="Arial" w:eastAsia="TrebuchetMS" w:hAnsi="Arial" w:cs="Arial"/>
          <w:color w:val="000000"/>
          <w:sz w:val="21"/>
          <w:szCs w:val="21"/>
          <w:lang w:val="en-US"/>
        </w:rPr>
      </w:pPr>
    </w:p>
    <w:p w14:paraId="71F220E2" w14:textId="77777777" w:rsidR="00641085" w:rsidRPr="00C936CF" w:rsidRDefault="00641085" w:rsidP="00641085">
      <w:pPr>
        <w:rPr>
          <w:rFonts w:ascii="Arial" w:eastAsia="TrebuchetMS" w:hAnsi="Arial" w:cs="Arial"/>
          <w:color w:val="000000"/>
          <w:sz w:val="21"/>
          <w:szCs w:val="21"/>
          <w:lang w:val="en-US"/>
        </w:rPr>
      </w:pPr>
      <w:r w:rsidRPr="00C936CF">
        <w:rPr>
          <w:rFonts w:ascii="Arial" w:eastAsia="TrebuchetMS" w:hAnsi="Arial" w:cs="Arial"/>
          <w:color w:val="000000"/>
          <w:sz w:val="21"/>
          <w:szCs w:val="21"/>
          <w:lang w:val="en-US"/>
        </w:rPr>
        <w:t xml:space="preserve">Participants and Members </w:t>
      </w:r>
      <w:r w:rsidRPr="00C936CF">
        <w:rPr>
          <w:rFonts w:ascii="Arial" w:eastAsia="TrebuchetMS" w:hAnsi="Arial" w:cs="Arial"/>
          <w:b/>
          <w:bCs/>
          <w:color w:val="000000"/>
          <w:sz w:val="21"/>
          <w:szCs w:val="21"/>
          <w:lang w:val="en-US"/>
        </w:rPr>
        <w:t>should</w:t>
      </w:r>
      <w:r w:rsidRPr="00C936CF">
        <w:rPr>
          <w:rFonts w:ascii="Arial" w:eastAsia="TrebuchetMS" w:hAnsi="Arial" w:cs="Arial"/>
          <w:color w:val="000000"/>
          <w:sz w:val="21"/>
          <w:szCs w:val="21"/>
          <w:lang w:val="en-US"/>
        </w:rPr>
        <w:t>:</w:t>
      </w:r>
    </w:p>
    <w:p w14:paraId="70E4613B" w14:textId="77777777" w:rsidR="00641085" w:rsidRPr="00C936CF" w:rsidRDefault="00641085" w:rsidP="00641085">
      <w:pPr>
        <w:widowControl/>
        <w:numPr>
          <w:ilvl w:val="0"/>
          <w:numId w:val="7"/>
        </w:numPr>
        <w:overflowPunct/>
        <w:autoSpaceDE/>
        <w:autoSpaceDN/>
        <w:adjustRightInd/>
        <w:contextualSpacing/>
        <w:rPr>
          <w:rFonts w:ascii="Arial" w:eastAsia="TrebuchetMS" w:hAnsi="Arial" w:cs="Arial"/>
          <w:color w:val="000000"/>
          <w:kern w:val="0"/>
          <w:sz w:val="21"/>
          <w:szCs w:val="21"/>
          <w:lang w:val="en-US" w:eastAsia="zh-CN" w:bidi="hi-IN"/>
        </w:rPr>
      </w:pPr>
      <w:r w:rsidRPr="00C936CF">
        <w:rPr>
          <w:rFonts w:ascii="Arial" w:eastAsia="TrebuchetMS" w:hAnsi="Arial" w:cs="Arial"/>
          <w:color w:val="000000"/>
          <w:kern w:val="0"/>
          <w:sz w:val="21"/>
          <w:szCs w:val="21"/>
          <w:lang w:val="en-US" w:eastAsia="zh-CN" w:bidi="hi-IN"/>
        </w:rPr>
        <w:t xml:space="preserve">Show respect for their ponies and horses, instructors, officials, competition </w:t>
      </w:r>
      <w:proofErr w:type="spellStart"/>
      <w:r w:rsidRPr="00C936CF">
        <w:rPr>
          <w:rFonts w:ascii="Arial" w:eastAsia="TrebuchetMS" w:hAnsi="Arial" w:cs="Arial"/>
          <w:color w:val="000000"/>
          <w:kern w:val="0"/>
          <w:sz w:val="21"/>
          <w:szCs w:val="21"/>
          <w:lang w:val="en-US" w:eastAsia="zh-CN" w:bidi="hi-IN"/>
        </w:rPr>
        <w:t>organisers</w:t>
      </w:r>
      <w:proofErr w:type="spellEnd"/>
      <w:r w:rsidRPr="00C936CF">
        <w:rPr>
          <w:rFonts w:ascii="Arial" w:eastAsia="TrebuchetMS" w:hAnsi="Arial" w:cs="Arial"/>
          <w:color w:val="000000"/>
          <w:kern w:val="0"/>
          <w:sz w:val="21"/>
          <w:szCs w:val="21"/>
          <w:lang w:val="en-US" w:eastAsia="zh-CN" w:bidi="hi-IN"/>
        </w:rPr>
        <w:t xml:space="preserve"> and stewards and their fellow members/competitors. </w:t>
      </w:r>
    </w:p>
    <w:p w14:paraId="0472FA44" w14:textId="77777777" w:rsidR="00641085" w:rsidRPr="00C936CF" w:rsidRDefault="00641085" w:rsidP="00641085">
      <w:pPr>
        <w:widowControl/>
        <w:numPr>
          <w:ilvl w:val="0"/>
          <w:numId w:val="7"/>
        </w:numPr>
        <w:overflowPunct/>
        <w:autoSpaceDE/>
        <w:autoSpaceDN/>
        <w:adjustRightInd/>
        <w:contextualSpacing/>
        <w:rPr>
          <w:rFonts w:ascii="Arial" w:eastAsia="TrebuchetMS" w:hAnsi="Arial" w:cs="Arial"/>
          <w:color w:val="000000"/>
          <w:kern w:val="0"/>
          <w:sz w:val="21"/>
          <w:szCs w:val="21"/>
          <w:lang w:val="en-US" w:eastAsia="zh-CN" w:bidi="hi-IN"/>
        </w:rPr>
      </w:pPr>
      <w:r w:rsidRPr="00C936CF">
        <w:rPr>
          <w:rFonts w:ascii="Arial" w:eastAsia="TrebuchetMS" w:hAnsi="Arial" w:cs="Arial"/>
          <w:color w:val="000000"/>
          <w:kern w:val="0"/>
          <w:sz w:val="21"/>
          <w:szCs w:val="21"/>
          <w:lang w:val="en-US" w:eastAsia="zh-CN" w:bidi="hi-IN"/>
        </w:rPr>
        <w:t xml:space="preserve">Abide by the rules of the competition and accept the decisions of the event stewards and </w:t>
      </w:r>
      <w:proofErr w:type="spellStart"/>
      <w:r w:rsidRPr="00C936CF">
        <w:rPr>
          <w:rFonts w:ascii="Arial" w:eastAsia="TrebuchetMS" w:hAnsi="Arial" w:cs="Arial"/>
          <w:color w:val="000000"/>
          <w:kern w:val="0"/>
          <w:sz w:val="21"/>
          <w:szCs w:val="21"/>
          <w:lang w:val="en-US" w:eastAsia="zh-CN" w:bidi="hi-IN"/>
        </w:rPr>
        <w:t>organisers</w:t>
      </w:r>
      <w:proofErr w:type="spellEnd"/>
      <w:r w:rsidRPr="00C936CF">
        <w:rPr>
          <w:rFonts w:ascii="Arial" w:eastAsia="TrebuchetMS" w:hAnsi="Arial" w:cs="Arial"/>
          <w:color w:val="000000"/>
          <w:kern w:val="0"/>
          <w:sz w:val="21"/>
          <w:szCs w:val="21"/>
          <w:lang w:val="en-US" w:eastAsia="zh-CN" w:bidi="hi-IN"/>
        </w:rPr>
        <w:t xml:space="preserve">. </w:t>
      </w:r>
    </w:p>
    <w:p w14:paraId="49F7B07C" w14:textId="77777777" w:rsidR="00641085" w:rsidRPr="00C936CF" w:rsidRDefault="00641085" w:rsidP="00641085">
      <w:pPr>
        <w:widowControl/>
        <w:numPr>
          <w:ilvl w:val="0"/>
          <w:numId w:val="7"/>
        </w:numPr>
        <w:overflowPunct/>
        <w:autoSpaceDE/>
        <w:autoSpaceDN/>
        <w:adjustRightInd/>
        <w:contextualSpacing/>
        <w:rPr>
          <w:rFonts w:ascii="Arial" w:eastAsia="TrebuchetMS" w:hAnsi="Arial" w:cs="Arial"/>
          <w:color w:val="000000"/>
          <w:kern w:val="0"/>
          <w:sz w:val="21"/>
          <w:szCs w:val="21"/>
          <w:lang w:val="en-US" w:eastAsia="zh-CN" w:bidi="hi-IN"/>
        </w:rPr>
      </w:pPr>
      <w:r w:rsidRPr="00C936CF">
        <w:rPr>
          <w:rFonts w:ascii="Arial" w:eastAsia="TrebuchetMS" w:hAnsi="Arial" w:cs="Arial"/>
          <w:color w:val="000000"/>
          <w:kern w:val="0"/>
          <w:sz w:val="21"/>
          <w:szCs w:val="21"/>
          <w:lang w:val="en-US" w:eastAsia="zh-CN" w:bidi="hi-IN"/>
        </w:rPr>
        <w:t xml:space="preserve">Query a decision they do not understand in a polite manner and listen to the explanation. </w:t>
      </w:r>
    </w:p>
    <w:p w14:paraId="3E3A5E36" w14:textId="77777777" w:rsidR="00641085" w:rsidRPr="00C936CF" w:rsidRDefault="00641085" w:rsidP="00641085">
      <w:pPr>
        <w:widowControl/>
        <w:numPr>
          <w:ilvl w:val="0"/>
          <w:numId w:val="7"/>
        </w:numPr>
        <w:overflowPunct/>
        <w:autoSpaceDE/>
        <w:autoSpaceDN/>
        <w:adjustRightInd/>
        <w:contextualSpacing/>
        <w:rPr>
          <w:rFonts w:ascii="Arial" w:eastAsia="TrebuchetMS" w:hAnsi="Arial" w:cs="Arial"/>
          <w:color w:val="000000"/>
          <w:kern w:val="0"/>
          <w:sz w:val="21"/>
          <w:szCs w:val="21"/>
          <w:lang w:val="en-US" w:eastAsia="zh-CN" w:bidi="hi-IN"/>
        </w:rPr>
      </w:pPr>
      <w:r w:rsidRPr="00C936CF">
        <w:rPr>
          <w:rFonts w:ascii="Arial" w:eastAsia="TrebuchetMS" w:hAnsi="Arial" w:cs="Arial"/>
          <w:color w:val="000000"/>
          <w:kern w:val="0"/>
          <w:sz w:val="21"/>
          <w:szCs w:val="21"/>
          <w:lang w:val="en-US" w:eastAsia="zh-CN" w:bidi="hi-IN"/>
        </w:rPr>
        <w:t xml:space="preserve">Support the other members of their team (where relevant) </w:t>
      </w:r>
      <w:proofErr w:type="gramStart"/>
      <w:r w:rsidRPr="00C936CF">
        <w:rPr>
          <w:rFonts w:ascii="Arial" w:eastAsia="TrebuchetMS" w:hAnsi="Arial" w:cs="Arial"/>
          <w:color w:val="000000"/>
          <w:kern w:val="0"/>
          <w:sz w:val="21"/>
          <w:szCs w:val="21"/>
          <w:lang w:val="en-US" w:eastAsia="zh-CN" w:bidi="hi-IN"/>
        </w:rPr>
        <w:t>and also</w:t>
      </w:r>
      <w:proofErr w:type="gramEnd"/>
      <w:r w:rsidRPr="00C936CF">
        <w:rPr>
          <w:rFonts w:ascii="Arial" w:eastAsia="TrebuchetMS" w:hAnsi="Arial" w:cs="Arial"/>
          <w:color w:val="000000"/>
          <w:kern w:val="0"/>
          <w:sz w:val="21"/>
          <w:szCs w:val="21"/>
          <w:lang w:val="en-US" w:eastAsia="zh-CN" w:bidi="hi-IN"/>
        </w:rPr>
        <w:t xml:space="preserve"> the other members of the organization.</w:t>
      </w:r>
    </w:p>
    <w:p w14:paraId="603D1D4D" w14:textId="77777777" w:rsidR="00641085" w:rsidRPr="00C936CF" w:rsidRDefault="00641085" w:rsidP="00641085">
      <w:pPr>
        <w:widowControl/>
        <w:numPr>
          <w:ilvl w:val="0"/>
          <w:numId w:val="7"/>
        </w:numPr>
        <w:overflowPunct/>
        <w:autoSpaceDE/>
        <w:autoSpaceDN/>
        <w:adjustRightInd/>
        <w:contextualSpacing/>
        <w:rPr>
          <w:rFonts w:ascii="Arial" w:eastAsia="TrebuchetMS" w:hAnsi="Arial" w:cs="Arial"/>
          <w:color w:val="000000"/>
          <w:kern w:val="0"/>
          <w:sz w:val="21"/>
          <w:szCs w:val="21"/>
          <w:lang w:val="en-US" w:eastAsia="zh-CN" w:bidi="hi-IN"/>
        </w:rPr>
      </w:pPr>
      <w:r w:rsidRPr="00C936CF">
        <w:rPr>
          <w:rFonts w:ascii="Arial" w:eastAsia="TrebuchetMS" w:hAnsi="Arial" w:cs="Arial"/>
          <w:color w:val="000000"/>
          <w:kern w:val="0"/>
          <w:sz w:val="21"/>
          <w:szCs w:val="21"/>
          <w:lang w:val="en-US" w:eastAsia="zh-CN" w:bidi="hi-IN"/>
        </w:rPr>
        <w:t xml:space="preserve">Report any inappropriate </w:t>
      </w:r>
      <w:proofErr w:type="spellStart"/>
      <w:r w:rsidRPr="00C936CF">
        <w:rPr>
          <w:rFonts w:ascii="Arial" w:eastAsia="TrebuchetMS" w:hAnsi="Arial" w:cs="Arial"/>
          <w:color w:val="000000"/>
          <w:kern w:val="0"/>
          <w:sz w:val="21"/>
          <w:szCs w:val="21"/>
          <w:lang w:val="en-US" w:eastAsia="zh-CN" w:bidi="hi-IN"/>
        </w:rPr>
        <w:t>behaviour</w:t>
      </w:r>
      <w:proofErr w:type="spellEnd"/>
      <w:r w:rsidRPr="00C936CF">
        <w:rPr>
          <w:rFonts w:ascii="Arial" w:eastAsia="TrebuchetMS" w:hAnsi="Arial" w:cs="Arial"/>
          <w:color w:val="000000"/>
          <w:kern w:val="0"/>
          <w:sz w:val="21"/>
          <w:szCs w:val="21"/>
          <w:lang w:val="en-US" w:eastAsia="zh-CN" w:bidi="hi-IN"/>
        </w:rPr>
        <w:t>.</w:t>
      </w:r>
    </w:p>
    <w:p w14:paraId="2399EB17" w14:textId="77777777" w:rsidR="00641085" w:rsidRPr="00C936CF" w:rsidRDefault="00641085" w:rsidP="00641085">
      <w:pPr>
        <w:rPr>
          <w:rFonts w:ascii="Arial" w:eastAsia="TrebuchetMS" w:hAnsi="Arial" w:cs="Arial"/>
          <w:color w:val="000000"/>
          <w:sz w:val="21"/>
          <w:szCs w:val="21"/>
          <w:lang w:val="en-US"/>
        </w:rPr>
      </w:pPr>
    </w:p>
    <w:p w14:paraId="62DC9C35" w14:textId="77777777" w:rsidR="00641085" w:rsidRPr="00C936CF" w:rsidRDefault="00641085" w:rsidP="00641085">
      <w:pPr>
        <w:rPr>
          <w:rFonts w:ascii="Arial" w:eastAsia="TrebuchetMS" w:hAnsi="Arial" w:cs="Arial"/>
          <w:color w:val="000000"/>
          <w:sz w:val="21"/>
          <w:szCs w:val="21"/>
          <w:lang w:val="en-US"/>
        </w:rPr>
      </w:pPr>
      <w:r w:rsidRPr="00C936CF">
        <w:rPr>
          <w:rFonts w:ascii="Arial" w:eastAsia="TrebuchetMS" w:hAnsi="Arial" w:cs="Arial"/>
          <w:color w:val="000000"/>
          <w:sz w:val="21"/>
          <w:szCs w:val="21"/>
          <w:lang w:val="en-US"/>
        </w:rPr>
        <w:t xml:space="preserve">They </w:t>
      </w:r>
      <w:r w:rsidRPr="00C936CF">
        <w:rPr>
          <w:rFonts w:ascii="Arial" w:eastAsia="TrebuchetMS" w:hAnsi="Arial" w:cs="Arial"/>
          <w:b/>
          <w:bCs/>
          <w:color w:val="000000"/>
          <w:sz w:val="21"/>
          <w:szCs w:val="21"/>
          <w:lang w:val="en-US"/>
        </w:rPr>
        <w:t>should not</w:t>
      </w:r>
      <w:r w:rsidRPr="00C936CF">
        <w:rPr>
          <w:rFonts w:ascii="Arial" w:eastAsia="TrebuchetMS" w:hAnsi="Arial" w:cs="Arial"/>
          <w:color w:val="000000"/>
          <w:sz w:val="21"/>
          <w:szCs w:val="21"/>
          <w:lang w:val="en-US"/>
        </w:rPr>
        <w:t>:</w:t>
      </w:r>
    </w:p>
    <w:p w14:paraId="446188B3" w14:textId="77777777" w:rsidR="00641085" w:rsidRPr="00C936CF" w:rsidRDefault="00641085" w:rsidP="00641085">
      <w:pPr>
        <w:widowControl/>
        <w:numPr>
          <w:ilvl w:val="0"/>
          <w:numId w:val="9"/>
        </w:numPr>
        <w:overflowPunct/>
        <w:autoSpaceDE/>
        <w:autoSpaceDN/>
        <w:adjustRightInd/>
        <w:contextualSpacing/>
        <w:rPr>
          <w:rFonts w:ascii="Arial" w:eastAsia="TrebuchetMS" w:hAnsi="Arial" w:cs="Arial"/>
          <w:color w:val="000000"/>
          <w:kern w:val="0"/>
          <w:sz w:val="21"/>
          <w:szCs w:val="21"/>
          <w:lang w:val="en-US" w:eastAsia="zh-CN" w:bidi="hi-IN"/>
        </w:rPr>
      </w:pPr>
      <w:r w:rsidRPr="00C936CF">
        <w:rPr>
          <w:rFonts w:ascii="Arial" w:eastAsia="TrebuchetMS" w:hAnsi="Arial" w:cs="Arial"/>
          <w:color w:val="000000"/>
          <w:kern w:val="0"/>
          <w:sz w:val="21"/>
          <w:szCs w:val="21"/>
          <w:lang w:val="en-US" w:eastAsia="zh-CN" w:bidi="hi-IN"/>
        </w:rPr>
        <w:t xml:space="preserve">Possess or consume alcohol or illegal and performance-enhancing drugs </w:t>
      </w:r>
    </w:p>
    <w:p w14:paraId="6CC626FF" w14:textId="77777777" w:rsidR="00641085" w:rsidRPr="00C936CF" w:rsidRDefault="00641085" w:rsidP="00641085">
      <w:pPr>
        <w:widowControl/>
        <w:numPr>
          <w:ilvl w:val="0"/>
          <w:numId w:val="9"/>
        </w:numPr>
        <w:overflowPunct/>
        <w:autoSpaceDE/>
        <w:autoSpaceDN/>
        <w:adjustRightInd/>
        <w:contextualSpacing/>
        <w:rPr>
          <w:rFonts w:ascii="Arial" w:eastAsia="TrebuchetMS" w:hAnsi="Arial" w:cs="Arial"/>
          <w:color w:val="000000"/>
          <w:kern w:val="0"/>
          <w:sz w:val="21"/>
          <w:szCs w:val="21"/>
          <w:lang w:val="en-US" w:eastAsia="zh-CN" w:bidi="hi-IN"/>
        </w:rPr>
      </w:pPr>
      <w:r w:rsidRPr="00C936CF">
        <w:rPr>
          <w:rFonts w:ascii="Arial" w:eastAsia="TrebuchetMS" w:hAnsi="Arial" w:cs="Arial"/>
          <w:color w:val="000000"/>
          <w:kern w:val="0"/>
          <w:sz w:val="21"/>
          <w:szCs w:val="21"/>
          <w:lang w:val="en-US" w:eastAsia="zh-CN" w:bidi="hi-IN"/>
        </w:rPr>
        <w:t xml:space="preserve">Smoke </w:t>
      </w:r>
    </w:p>
    <w:p w14:paraId="08D2FB07" w14:textId="77777777" w:rsidR="00641085" w:rsidRPr="00C936CF" w:rsidRDefault="00641085" w:rsidP="00641085">
      <w:pPr>
        <w:widowControl/>
        <w:numPr>
          <w:ilvl w:val="0"/>
          <w:numId w:val="9"/>
        </w:numPr>
        <w:overflowPunct/>
        <w:autoSpaceDE/>
        <w:autoSpaceDN/>
        <w:adjustRightInd/>
        <w:contextualSpacing/>
        <w:rPr>
          <w:rFonts w:ascii="Arial" w:eastAsia="TrebuchetMS" w:hAnsi="Arial" w:cs="Arial"/>
          <w:color w:val="000000"/>
          <w:kern w:val="0"/>
          <w:sz w:val="21"/>
          <w:szCs w:val="21"/>
          <w:lang w:val="en-US" w:eastAsia="zh-CN" w:bidi="hi-IN"/>
        </w:rPr>
      </w:pPr>
      <w:r w:rsidRPr="00C936CF">
        <w:rPr>
          <w:rFonts w:ascii="Arial" w:eastAsia="TrebuchetMS" w:hAnsi="Arial" w:cs="Arial"/>
          <w:color w:val="000000"/>
          <w:kern w:val="0"/>
          <w:sz w:val="21"/>
          <w:szCs w:val="21"/>
          <w:lang w:val="en-US" w:eastAsia="zh-CN" w:bidi="hi-IN"/>
        </w:rPr>
        <w:t xml:space="preserve">Use foul language </w:t>
      </w:r>
    </w:p>
    <w:p w14:paraId="20F4EEB9" w14:textId="77777777" w:rsidR="00641085" w:rsidRPr="00C936CF" w:rsidRDefault="00641085" w:rsidP="00641085">
      <w:pPr>
        <w:widowControl/>
        <w:numPr>
          <w:ilvl w:val="0"/>
          <w:numId w:val="9"/>
        </w:numPr>
        <w:overflowPunct/>
        <w:autoSpaceDE/>
        <w:autoSpaceDN/>
        <w:adjustRightInd/>
        <w:contextualSpacing/>
        <w:rPr>
          <w:rFonts w:ascii="Arial" w:eastAsia="TrebuchetMS" w:hAnsi="Arial" w:cs="Arial"/>
          <w:color w:val="000000"/>
          <w:kern w:val="0"/>
          <w:sz w:val="21"/>
          <w:szCs w:val="21"/>
          <w:lang w:val="en-US" w:eastAsia="zh-CN" w:bidi="hi-IN"/>
        </w:rPr>
      </w:pPr>
      <w:r w:rsidRPr="00C936CF">
        <w:rPr>
          <w:rFonts w:ascii="Arial" w:eastAsia="TrebuchetMS" w:hAnsi="Arial" w:cs="Arial"/>
          <w:color w:val="000000"/>
          <w:kern w:val="0"/>
          <w:sz w:val="21"/>
          <w:szCs w:val="21"/>
          <w:lang w:val="en-US" w:eastAsia="zh-CN" w:bidi="hi-IN"/>
        </w:rPr>
        <w:t xml:space="preserve">Tolerate or be involved in discrimination of any kind </w:t>
      </w:r>
    </w:p>
    <w:p w14:paraId="6F76E501" w14:textId="77777777" w:rsidR="00641085" w:rsidRPr="00C936CF" w:rsidRDefault="00641085" w:rsidP="00641085">
      <w:pPr>
        <w:widowControl/>
        <w:numPr>
          <w:ilvl w:val="0"/>
          <w:numId w:val="9"/>
        </w:numPr>
        <w:overflowPunct/>
        <w:autoSpaceDE/>
        <w:autoSpaceDN/>
        <w:adjustRightInd/>
        <w:contextualSpacing/>
        <w:rPr>
          <w:rFonts w:ascii="Arial" w:eastAsia="TrebuchetMS" w:hAnsi="Arial" w:cs="Arial"/>
          <w:color w:val="000000"/>
          <w:kern w:val="0"/>
          <w:sz w:val="21"/>
          <w:szCs w:val="21"/>
          <w:lang w:val="en-US" w:eastAsia="zh-CN" w:bidi="hi-IN"/>
        </w:rPr>
      </w:pPr>
      <w:proofErr w:type="spellStart"/>
      <w:r w:rsidRPr="00C936CF">
        <w:rPr>
          <w:rFonts w:ascii="Arial" w:eastAsia="TrebuchetMS" w:hAnsi="Arial" w:cs="Arial"/>
          <w:color w:val="000000"/>
          <w:kern w:val="0"/>
          <w:sz w:val="21"/>
          <w:szCs w:val="21"/>
          <w:lang w:val="en-US" w:eastAsia="zh-CN" w:bidi="hi-IN"/>
        </w:rPr>
        <w:t>Criticise</w:t>
      </w:r>
      <w:proofErr w:type="spellEnd"/>
      <w:r w:rsidRPr="00C936CF">
        <w:rPr>
          <w:rFonts w:ascii="Arial" w:eastAsia="TrebuchetMS" w:hAnsi="Arial" w:cs="Arial"/>
          <w:color w:val="000000"/>
          <w:kern w:val="0"/>
          <w:sz w:val="21"/>
          <w:szCs w:val="21"/>
          <w:lang w:val="en-US" w:eastAsia="zh-CN" w:bidi="hi-IN"/>
        </w:rPr>
        <w:t xml:space="preserve"> officials, instructors, volunteers or members on social networking sites or </w:t>
      </w:r>
      <w:proofErr w:type="gramStart"/>
      <w:r w:rsidRPr="00C936CF">
        <w:rPr>
          <w:rFonts w:ascii="Arial" w:eastAsia="TrebuchetMS" w:hAnsi="Arial" w:cs="Arial"/>
          <w:color w:val="000000"/>
          <w:kern w:val="0"/>
          <w:sz w:val="21"/>
          <w:szCs w:val="21"/>
          <w:lang w:val="en-US" w:eastAsia="zh-CN" w:bidi="hi-IN"/>
        </w:rPr>
        <w:t>by the use of</w:t>
      </w:r>
      <w:proofErr w:type="gramEnd"/>
      <w:r w:rsidRPr="00C936CF">
        <w:rPr>
          <w:rFonts w:ascii="Arial" w:eastAsia="TrebuchetMS" w:hAnsi="Arial" w:cs="Arial"/>
          <w:color w:val="000000"/>
          <w:kern w:val="0"/>
          <w:sz w:val="21"/>
          <w:szCs w:val="21"/>
          <w:lang w:val="en-US" w:eastAsia="zh-CN" w:bidi="hi-IN"/>
        </w:rPr>
        <w:t xml:space="preserve"> text messaging.</w:t>
      </w:r>
    </w:p>
    <w:p w14:paraId="3F3C413D" w14:textId="77777777" w:rsidR="00641085" w:rsidRPr="00C936CF" w:rsidRDefault="00641085" w:rsidP="00641085">
      <w:pPr>
        <w:rPr>
          <w:rFonts w:ascii="Arial" w:eastAsia="TrebuchetMS" w:hAnsi="Arial" w:cs="Arial"/>
          <w:color w:val="000000"/>
          <w:sz w:val="21"/>
          <w:szCs w:val="21"/>
          <w:lang w:val="en-US"/>
        </w:rPr>
      </w:pPr>
    </w:p>
    <w:p w14:paraId="059F8DF7" w14:textId="77777777" w:rsidR="00641085" w:rsidRPr="00C936CF" w:rsidRDefault="00641085" w:rsidP="00641085">
      <w:pPr>
        <w:rPr>
          <w:rFonts w:ascii="Arial" w:eastAsia="TrebuchetMS" w:hAnsi="Arial" w:cs="Arial"/>
          <w:color w:val="000000"/>
          <w:sz w:val="21"/>
          <w:szCs w:val="21"/>
          <w:lang w:val="en-US"/>
        </w:rPr>
      </w:pPr>
      <w:r w:rsidRPr="00C936CF">
        <w:rPr>
          <w:rFonts w:ascii="Arial" w:eastAsia="TrebuchetMS" w:hAnsi="Arial" w:cs="Arial"/>
          <w:color w:val="000000"/>
          <w:sz w:val="21"/>
          <w:szCs w:val="21"/>
          <w:lang w:val="en-US"/>
        </w:rPr>
        <w:t xml:space="preserve">THRC is following British Equestrian’s guidelines regarding codes of conduct. As such, detailed codes of conduct for spectators and parents/carers can be found on </w:t>
      </w:r>
      <w:hyperlink r:id="rId11" w:history="1">
        <w:r w:rsidRPr="00C936CF">
          <w:rPr>
            <w:rFonts w:ascii="Arial" w:eastAsia="TrebuchetMS" w:hAnsi="Arial" w:cs="Arial"/>
            <w:color w:val="0563C1" w:themeColor="hyperlink"/>
            <w:sz w:val="21"/>
            <w:szCs w:val="21"/>
            <w:u w:val="single"/>
            <w:lang w:val="en-US"/>
          </w:rPr>
          <w:t>www.tendringhundredrc.co.uk</w:t>
        </w:r>
      </w:hyperlink>
      <w:r w:rsidRPr="00C936CF">
        <w:rPr>
          <w:rFonts w:ascii="Arial" w:eastAsia="TrebuchetMS" w:hAnsi="Arial" w:cs="Arial"/>
          <w:color w:val="000000"/>
          <w:sz w:val="21"/>
          <w:szCs w:val="21"/>
          <w:lang w:val="en-US"/>
        </w:rPr>
        <w:t>.</w:t>
      </w:r>
    </w:p>
    <w:p w14:paraId="5515F72C" w14:textId="77777777" w:rsidR="00641085" w:rsidRPr="00C936CF" w:rsidRDefault="00641085" w:rsidP="00641085">
      <w:pPr>
        <w:rPr>
          <w:rFonts w:ascii="Arial" w:eastAsia="TrebuchetMS" w:hAnsi="Arial" w:cs="Arial"/>
          <w:b/>
          <w:bCs/>
          <w:color w:val="000000"/>
          <w:sz w:val="21"/>
          <w:szCs w:val="21"/>
          <w:lang w:val="en-US"/>
        </w:rPr>
      </w:pPr>
    </w:p>
    <w:p w14:paraId="798789BB" w14:textId="77777777" w:rsidR="00F5191F" w:rsidRDefault="00F5191F" w:rsidP="00641085">
      <w:pPr>
        <w:rPr>
          <w:rFonts w:ascii="Arial" w:eastAsia="TrebuchetMS" w:hAnsi="Arial" w:cs="Arial"/>
          <w:b/>
          <w:bCs/>
          <w:color w:val="000000"/>
          <w:sz w:val="21"/>
          <w:szCs w:val="21"/>
          <w:lang w:val="en-US"/>
        </w:rPr>
      </w:pPr>
    </w:p>
    <w:p w14:paraId="46B846E6" w14:textId="1A7444FE" w:rsidR="00641085" w:rsidRPr="00C936CF" w:rsidRDefault="00641085" w:rsidP="00641085">
      <w:pPr>
        <w:rPr>
          <w:rFonts w:ascii="Arial" w:eastAsia="TrebuchetMS" w:hAnsi="Arial" w:cs="Arial"/>
          <w:color w:val="000000"/>
          <w:sz w:val="21"/>
          <w:szCs w:val="21"/>
          <w:lang w:val="en-US"/>
        </w:rPr>
      </w:pPr>
      <w:r w:rsidRPr="00C936CF">
        <w:rPr>
          <w:rFonts w:ascii="Arial" w:eastAsia="TrebuchetMS" w:hAnsi="Arial" w:cs="Arial"/>
          <w:b/>
          <w:bCs/>
          <w:color w:val="000000"/>
          <w:sz w:val="21"/>
          <w:szCs w:val="21"/>
          <w:lang w:val="en-US"/>
        </w:rPr>
        <w:t>Photographs</w:t>
      </w:r>
    </w:p>
    <w:p w14:paraId="2684BF52" w14:textId="77777777" w:rsidR="00641085" w:rsidRPr="00C936CF" w:rsidRDefault="00641085" w:rsidP="00641085">
      <w:pPr>
        <w:rPr>
          <w:rFonts w:ascii="Arial" w:eastAsia="TrebuchetMS" w:hAnsi="Arial" w:cs="Arial"/>
          <w:color w:val="000000"/>
          <w:sz w:val="21"/>
          <w:szCs w:val="21"/>
          <w:lang w:val="en-US"/>
        </w:rPr>
      </w:pPr>
      <w:r w:rsidRPr="00C936CF">
        <w:rPr>
          <w:rFonts w:ascii="Arial" w:eastAsia="TrebuchetMS" w:hAnsi="Arial" w:cs="Arial"/>
          <w:color w:val="000000"/>
          <w:sz w:val="21"/>
          <w:szCs w:val="21"/>
          <w:lang w:val="en-US"/>
        </w:rPr>
        <w:t>Please be advised that photographs may be taken at THRC’s events. If you do not wish to appear in any images captured, please inform the secretary so that we can take appropriate steps to ensure you are not included. The photos and results could potentially be included in any media and may also be published on Tendring Hundred Riding Club’s website and social media. By entering a class, you agree to photos being taken and shared with the media. If you do not want this to happen, you must tell us (and the on-site photographer if applicable) before or on the day.</w:t>
      </w:r>
    </w:p>
    <w:p w14:paraId="4DAC777E" w14:textId="77777777" w:rsidR="00641085" w:rsidRPr="00C936CF" w:rsidRDefault="00641085" w:rsidP="00641085">
      <w:pPr>
        <w:widowControl/>
        <w:overflowPunct/>
        <w:autoSpaceDE/>
        <w:autoSpaceDN/>
        <w:adjustRightInd/>
        <w:ind w:left="720"/>
        <w:contextualSpacing/>
        <w:rPr>
          <w:rFonts w:ascii="Arial" w:eastAsia="TrebuchetMS" w:hAnsi="Arial" w:cs="Arial"/>
          <w:color w:val="000000"/>
          <w:kern w:val="0"/>
          <w:sz w:val="21"/>
          <w:szCs w:val="21"/>
          <w:lang w:val="en-US" w:eastAsia="zh-CN" w:bidi="hi-IN"/>
        </w:rPr>
      </w:pPr>
      <w:r w:rsidRPr="00C936CF">
        <w:rPr>
          <w:rFonts w:ascii="Arial" w:eastAsia="TrebuchetMS" w:hAnsi="Arial" w:cs="Arial"/>
          <w:color w:val="000000"/>
          <w:kern w:val="0"/>
          <w:sz w:val="21"/>
          <w:szCs w:val="21"/>
          <w:lang w:val="en-US" w:eastAsia="zh-CN" w:bidi="hi-IN"/>
        </w:rPr>
        <w:t xml:space="preserve">  </w:t>
      </w:r>
    </w:p>
    <w:p w14:paraId="6C70FA48" w14:textId="77777777" w:rsidR="00641085" w:rsidRPr="00C936CF" w:rsidRDefault="00641085" w:rsidP="00641085">
      <w:pPr>
        <w:rPr>
          <w:rFonts w:ascii="Arial" w:eastAsia="TrebuchetMS" w:hAnsi="Arial" w:cs="Arial"/>
          <w:b/>
          <w:bCs/>
          <w:color w:val="000000"/>
          <w:sz w:val="21"/>
          <w:szCs w:val="21"/>
          <w:lang w:val="en-US"/>
        </w:rPr>
      </w:pPr>
      <w:r w:rsidRPr="00C936CF">
        <w:rPr>
          <w:rFonts w:ascii="Arial" w:eastAsia="TrebuchetMS" w:hAnsi="Arial" w:cs="Arial"/>
          <w:b/>
          <w:bCs/>
          <w:color w:val="000000"/>
          <w:sz w:val="21"/>
          <w:szCs w:val="21"/>
          <w:lang w:val="en-US"/>
        </w:rPr>
        <w:t>Points and Trophies</w:t>
      </w:r>
    </w:p>
    <w:p w14:paraId="453E905F" w14:textId="77777777" w:rsidR="00641085" w:rsidRPr="00C936CF" w:rsidRDefault="00641085" w:rsidP="00641085">
      <w:pPr>
        <w:rPr>
          <w:rFonts w:ascii="Arial" w:eastAsia="TrebuchetMS" w:hAnsi="Arial" w:cs="Arial"/>
          <w:color w:val="0563C1" w:themeColor="hyperlink"/>
          <w:sz w:val="21"/>
          <w:szCs w:val="21"/>
          <w:u w:val="single"/>
          <w:lang w:val="en-US"/>
        </w:rPr>
      </w:pPr>
      <w:r w:rsidRPr="00C936CF">
        <w:rPr>
          <w:rFonts w:ascii="Arial" w:eastAsia="TrebuchetMS" w:hAnsi="Arial" w:cs="Arial"/>
          <w:sz w:val="21"/>
          <w:szCs w:val="21"/>
          <w:lang w:val="en-US"/>
        </w:rPr>
        <w:t>To be eligible for show day trophies (if applicable) and points towards End of Year trophies, you must be a THRC member by April 30</w:t>
      </w:r>
      <w:r w:rsidRPr="00C936CF">
        <w:rPr>
          <w:rFonts w:ascii="Arial" w:eastAsia="TrebuchetMS" w:hAnsi="Arial" w:cs="Arial"/>
          <w:sz w:val="21"/>
          <w:szCs w:val="21"/>
          <w:vertAlign w:val="superscript"/>
          <w:lang w:val="en-US"/>
        </w:rPr>
        <w:t>th</w:t>
      </w:r>
      <w:r w:rsidRPr="00C936CF">
        <w:rPr>
          <w:rFonts w:ascii="Arial" w:eastAsia="TrebuchetMS" w:hAnsi="Arial" w:cs="Arial"/>
          <w:sz w:val="21"/>
          <w:szCs w:val="21"/>
          <w:lang w:val="en-US"/>
        </w:rPr>
        <w:t xml:space="preserve">. For further information on trophies please visit </w:t>
      </w:r>
      <w:hyperlink r:id="rId12" w:history="1">
        <w:r w:rsidRPr="00C936CF">
          <w:rPr>
            <w:rFonts w:ascii="Arial" w:eastAsia="TrebuchetMS" w:hAnsi="Arial" w:cs="Arial"/>
            <w:color w:val="0563C1" w:themeColor="hyperlink"/>
            <w:sz w:val="21"/>
            <w:szCs w:val="21"/>
            <w:u w:val="single"/>
            <w:lang w:val="en-US"/>
          </w:rPr>
          <w:t>www.tendringhundredrc.co.uk</w:t>
        </w:r>
      </w:hyperlink>
    </w:p>
    <w:p w14:paraId="0C355BDD" w14:textId="77777777" w:rsidR="00641085" w:rsidRPr="00C936CF" w:rsidRDefault="00641085" w:rsidP="00641085">
      <w:pPr>
        <w:rPr>
          <w:rFonts w:ascii="Arial" w:eastAsia="TrebuchetMS" w:hAnsi="Arial" w:cs="Arial"/>
          <w:color w:val="0563C1" w:themeColor="hyperlink"/>
          <w:sz w:val="21"/>
          <w:szCs w:val="21"/>
          <w:u w:val="single"/>
          <w:lang w:val="en-US"/>
        </w:rPr>
      </w:pPr>
    </w:p>
    <w:p w14:paraId="7611EE78" w14:textId="77777777" w:rsidR="00641085" w:rsidRPr="00C936CF" w:rsidRDefault="00641085" w:rsidP="00641085">
      <w:pPr>
        <w:rPr>
          <w:rFonts w:ascii="Arial" w:eastAsia="TrebuchetMS" w:hAnsi="Arial" w:cs="Arial"/>
          <w:b/>
          <w:bCs/>
          <w:sz w:val="21"/>
          <w:szCs w:val="21"/>
          <w:lang w:val="en-US"/>
        </w:rPr>
      </w:pPr>
      <w:r w:rsidRPr="00C936CF">
        <w:rPr>
          <w:rFonts w:ascii="Arial" w:eastAsia="TrebuchetMS" w:hAnsi="Arial" w:cs="Arial"/>
          <w:b/>
          <w:bCs/>
          <w:sz w:val="21"/>
          <w:szCs w:val="21"/>
          <w:lang w:val="en-US"/>
        </w:rPr>
        <w:t>General Rules</w:t>
      </w:r>
    </w:p>
    <w:p w14:paraId="28F672D9" w14:textId="77777777" w:rsidR="00641085" w:rsidRPr="00C936CF" w:rsidRDefault="00641085" w:rsidP="00641085">
      <w:pPr>
        <w:widowControl/>
        <w:numPr>
          <w:ilvl w:val="0"/>
          <w:numId w:val="7"/>
        </w:numPr>
        <w:overflowPunct/>
        <w:autoSpaceDE/>
        <w:autoSpaceDN/>
        <w:adjustRightInd/>
        <w:contextualSpacing/>
        <w:rPr>
          <w:rFonts w:ascii="Arial" w:eastAsia="TrebuchetMS" w:hAnsi="Arial" w:cs="Arial"/>
          <w:color w:val="000000"/>
          <w:kern w:val="0"/>
          <w:sz w:val="21"/>
          <w:szCs w:val="21"/>
          <w:lang w:val="en-US" w:eastAsia="zh-CN"/>
        </w:rPr>
      </w:pPr>
      <w:r w:rsidRPr="00C936CF">
        <w:rPr>
          <w:rFonts w:ascii="Arial" w:eastAsia="TrebuchetMS" w:hAnsi="Arial" w:cs="Arial"/>
          <w:b/>
          <w:bCs/>
          <w:color w:val="000000"/>
          <w:kern w:val="0"/>
          <w:sz w:val="21"/>
          <w:szCs w:val="21"/>
          <w:lang w:val="en-US" w:eastAsia="zh-CN"/>
        </w:rPr>
        <w:t>All ridden horses/ponies must be four years old or over</w:t>
      </w:r>
      <w:r w:rsidRPr="00C936CF">
        <w:rPr>
          <w:rFonts w:ascii="Arial" w:eastAsia="TrebuchetMS" w:hAnsi="Arial" w:cs="Arial"/>
          <w:color w:val="000000"/>
          <w:kern w:val="0"/>
          <w:sz w:val="21"/>
          <w:szCs w:val="21"/>
          <w:lang w:val="en-US" w:eastAsia="zh-CN"/>
        </w:rPr>
        <w:t xml:space="preserve">. </w:t>
      </w:r>
    </w:p>
    <w:p w14:paraId="11A0AF0C" w14:textId="77777777" w:rsidR="00641085" w:rsidRPr="00C936CF" w:rsidRDefault="00641085" w:rsidP="00641085">
      <w:pPr>
        <w:widowControl/>
        <w:numPr>
          <w:ilvl w:val="0"/>
          <w:numId w:val="7"/>
        </w:numPr>
        <w:overflowPunct/>
        <w:autoSpaceDE/>
        <w:autoSpaceDN/>
        <w:adjustRightInd/>
        <w:contextualSpacing/>
        <w:rPr>
          <w:rFonts w:ascii="Arial" w:eastAsia="TrebuchetMS" w:hAnsi="Arial" w:cs="Arial"/>
          <w:color w:val="000000"/>
          <w:kern w:val="0"/>
          <w:sz w:val="21"/>
          <w:szCs w:val="21"/>
          <w:lang w:val="en-US" w:eastAsia="zh-CN" w:bidi="hi-IN"/>
        </w:rPr>
      </w:pPr>
      <w:r w:rsidRPr="00C936CF">
        <w:rPr>
          <w:rFonts w:ascii="Arial" w:eastAsia="TrebuchetMS" w:hAnsi="Arial" w:cs="Arial"/>
          <w:color w:val="000000"/>
          <w:kern w:val="0"/>
          <w:sz w:val="21"/>
          <w:szCs w:val="21"/>
          <w:lang w:val="en-US" w:eastAsia="zh-CN"/>
        </w:rPr>
        <w:t xml:space="preserve">All stallions/colts must be </w:t>
      </w:r>
      <w:proofErr w:type="gramStart"/>
      <w:r w:rsidRPr="00C936CF">
        <w:rPr>
          <w:rFonts w:ascii="Arial" w:eastAsia="TrebuchetMS" w:hAnsi="Arial" w:cs="Arial"/>
          <w:color w:val="000000"/>
          <w:kern w:val="0"/>
          <w:sz w:val="21"/>
          <w:szCs w:val="21"/>
          <w:lang w:val="en-US" w:eastAsia="zh-CN"/>
        </w:rPr>
        <w:t>kept under control at all times</w:t>
      </w:r>
      <w:proofErr w:type="gramEnd"/>
      <w:r w:rsidRPr="00C936CF">
        <w:rPr>
          <w:rFonts w:ascii="Arial" w:eastAsia="TrebuchetMS" w:hAnsi="Arial" w:cs="Arial"/>
          <w:color w:val="000000"/>
          <w:kern w:val="0"/>
          <w:sz w:val="21"/>
          <w:szCs w:val="21"/>
          <w:lang w:val="en-US" w:eastAsia="zh-CN"/>
        </w:rPr>
        <w:t xml:space="preserve"> and not handled or ridden by anyone under 18 years of age. All stallions must wear a stallion disc on the bridle.</w:t>
      </w:r>
    </w:p>
    <w:p w14:paraId="5C682C62" w14:textId="77777777" w:rsidR="00641085" w:rsidRPr="00C936CF" w:rsidRDefault="00641085" w:rsidP="00641085">
      <w:pPr>
        <w:widowControl/>
        <w:numPr>
          <w:ilvl w:val="0"/>
          <w:numId w:val="2"/>
        </w:numPr>
        <w:overflowPunct/>
        <w:autoSpaceDN/>
        <w:adjustRightInd/>
        <w:ind w:left="720"/>
        <w:contextualSpacing/>
        <w:rPr>
          <w:rFonts w:ascii="Arial" w:eastAsia="TrebuchetMS" w:hAnsi="Arial" w:cs="Arial"/>
          <w:color w:val="000000"/>
          <w:sz w:val="21"/>
          <w:szCs w:val="21"/>
          <w:lang w:val="en-US"/>
        </w:rPr>
      </w:pPr>
      <w:proofErr w:type="gramStart"/>
      <w:r w:rsidRPr="00C936CF">
        <w:rPr>
          <w:rFonts w:ascii="Arial" w:eastAsia="TrebuchetMS" w:hAnsi="Arial" w:cs="Arial"/>
          <w:color w:val="000000"/>
          <w:sz w:val="21"/>
          <w:szCs w:val="21"/>
          <w:lang w:val="en-US"/>
        </w:rPr>
        <w:t>Please park</w:t>
      </w:r>
      <w:proofErr w:type="gramEnd"/>
      <w:r w:rsidRPr="00C936CF">
        <w:rPr>
          <w:rFonts w:ascii="Arial" w:eastAsia="TrebuchetMS" w:hAnsi="Arial" w:cs="Arial"/>
          <w:color w:val="000000"/>
          <w:sz w:val="21"/>
          <w:szCs w:val="21"/>
          <w:lang w:val="en-US"/>
        </w:rPr>
        <w:t xml:space="preserve"> vehicles sensibly and do not block any entrances.</w:t>
      </w:r>
      <w:r w:rsidRPr="00C936CF">
        <w:rPr>
          <w:rFonts w:ascii="Arial" w:eastAsia="TrebuchetMS" w:hAnsi="Arial" w:cs="Arial"/>
          <w:color w:val="000000"/>
          <w:kern w:val="0"/>
          <w:sz w:val="21"/>
          <w:szCs w:val="21"/>
          <w:lang w:val="en-US" w:eastAsia="zh-CN"/>
        </w:rPr>
        <w:t xml:space="preserve"> </w:t>
      </w:r>
    </w:p>
    <w:p w14:paraId="237BA151" w14:textId="77777777" w:rsidR="00641085" w:rsidRPr="00C936CF" w:rsidRDefault="00641085" w:rsidP="00641085">
      <w:pPr>
        <w:widowControl/>
        <w:numPr>
          <w:ilvl w:val="0"/>
          <w:numId w:val="2"/>
        </w:numPr>
        <w:overflowPunct/>
        <w:autoSpaceDN/>
        <w:adjustRightInd/>
        <w:ind w:left="720"/>
        <w:contextualSpacing/>
        <w:rPr>
          <w:rFonts w:ascii="Arial" w:eastAsia="TrebuchetMS" w:hAnsi="Arial" w:cs="Arial"/>
          <w:color w:val="000000"/>
          <w:sz w:val="21"/>
          <w:szCs w:val="21"/>
          <w:lang w:val="en-US"/>
        </w:rPr>
      </w:pPr>
      <w:r w:rsidRPr="00C936CF">
        <w:rPr>
          <w:rFonts w:ascii="Arial" w:eastAsia="TrebuchetMS" w:hAnsi="Arial" w:cs="Arial"/>
          <w:color w:val="000000"/>
          <w:sz w:val="21"/>
          <w:szCs w:val="21"/>
          <w:lang w:val="en-US"/>
        </w:rPr>
        <w:t xml:space="preserve">Please pick up all droppings. </w:t>
      </w:r>
    </w:p>
    <w:p w14:paraId="58E8619D" w14:textId="77777777" w:rsidR="00641085" w:rsidRPr="00C936CF" w:rsidRDefault="00641085" w:rsidP="00641085">
      <w:pPr>
        <w:widowControl/>
        <w:numPr>
          <w:ilvl w:val="0"/>
          <w:numId w:val="2"/>
        </w:numPr>
        <w:overflowPunct/>
        <w:autoSpaceDN/>
        <w:adjustRightInd/>
        <w:ind w:left="720"/>
        <w:contextualSpacing/>
        <w:rPr>
          <w:rFonts w:ascii="Arial" w:eastAsia="TrebuchetMS" w:hAnsi="Arial" w:cs="Arial"/>
          <w:color w:val="000000"/>
          <w:sz w:val="21"/>
          <w:szCs w:val="21"/>
          <w:lang w:val="en-US"/>
        </w:rPr>
      </w:pPr>
      <w:r w:rsidRPr="00C936CF">
        <w:rPr>
          <w:rFonts w:ascii="Arial" w:eastAsia="TrebuchetMS" w:hAnsi="Arial" w:cs="Arial"/>
          <w:color w:val="000000"/>
          <w:sz w:val="21"/>
          <w:szCs w:val="21"/>
          <w:lang w:val="en-US"/>
        </w:rPr>
        <w:t>No lunging on the showground, please.</w:t>
      </w:r>
    </w:p>
    <w:p w14:paraId="65F59EEC" w14:textId="77777777" w:rsidR="00641085" w:rsidRPr="00C936CF" w:rsidRDefault="00641085" w:rsidP="00641085">
      <w:pPr>
        <w:widowControl/>
        <w:numPr>
          <w:ilvl w:val="0"/>
          <w:numId w:val="2"/>
        </w:numPr>
        <w:overflowPunct/>
        <w:autoSpaceDE/>
        <w:autoSpaceDN/>
        <w:adjustRightInd/>
        <w:ind w:left="720"/>
        <w:contextualSpacing/>
        <w:rPr>
          <w:rFonts w:ascii="Arial" w:eastAsia="TrebuchetMS" w:hAnsi="Arial" w:cs="Arial"/>
          <w:color w:val="000000"/>
          <w:sz w:val="21"/>
          <w:szCs w:val="21"/>
          <w:lang w:val="en-US"/>
        </w:rPr>
      </w:pPr>
      <w:r w:rsidRPr="00C936CF">
        <w:rPr>
          <w:rFonts w:ascii="Arial" w:eastAsia="TrebuchetMS" w:hAnsi="Arial" w:cs="Arial"/>
          <w:color w:val="000000"/>
          <w:sz w:val="21"/>
          <w:szCs w:val="21"/>
          <w:lang w:val="en-US"/>
        </w:rPr>
        <w:t xml:space="preserve">Please remove all rubbish/litter or </w:t>
      </w:r>
      <w:proofErr w:type="gramStart"/>
      <w:r w:rsidRPr="00C936CF">
        <w:rPr>
          <w:rFonts w:ascii="Arial" w:eastAsia="TrebuchetMS" w:hAnsi="Arial" w:cs="Arial"/>
          <w:color w:val="000000"/>
          <w:sz w:val="21"/>
          <w:szCs w:val="21"/>
          <w:lang w:val="en-US"/>
        </w:rPr>
        <w:t>place</w:t>
      </w:r>
      <w:proofErr w:type="gramEnd"/>
      <w:r w:rsidRPr="00C936CF">
        <w:rPr>
          <w:rFonts w:ascii="Arial" w:eastAsia="TrebuchetMS" w:hAnsi="Arial" w:cs="Arial"/>
          <w:color w:val="000000"/>
          <w:sz w:val="21"/>
          <w:szCs w:val="21"/>
          <w:lang w:val="en-US"/>
        </w:rPr>
        <w:t xml:space="preserve"> in the bins provided.</w:t>
      </w:r>
    </w:p>
    <w:p w14:paraId="1ADEAA3D" w14:textId="77777777" w:rsidR="00641085" w:rsidRPr="00C936CF" w:rsidRDefault="00641085" w:rsidP="00641085">
      <w:pPr>
        <w:widowControl/>
        <w:numPr>
          <w:ilvl w:val="0"/>
          <w:numId w:val="2"/>
        </w:numPr>
        <w:overflowPunct/>
        <w:autoSpaceDE/>
        <w:autoSpaceDN/>
        <w:adjustRightInd/>
        <w:ind w:left="720"/>
        <w:contextualSpacing/>
        <w:rPr>
          <w:rFonts w:ascii="Arial" w:eastAsia="TrebuchetMS" w:hAnsi="Arial" w:cs="Arial"/>
          <w:color w:val="000000"/>
          <w:sz w:val="21"/>
          <w:szCs w:val="21"/>
          <w:lang w:val="en-US"/>
        </w:rPr>
      </w:pPr>
      <w:r w:rsidRPr="00C936CF">
        <w:rPr>
          <w:rFonts w:ascii="Arial" w:eastAsia="TrebuchetMS" w:hAnsi="Arial" w:cs="Arial"/>
          <w:color w:val="000000"/>
          <w:sz w:val="21"/>
          <w:szCs w:val="21"/>
          <w:lang w:val="en-US"/>
        </w:rPr>
        <w:t>Please keep all dogs on leads and clean up all droppings.</w:t>
      </w:r>
    </w:p>
    <w:p w14:paraId="6B35AC37" w14:textId="77777777" w:rsidR="00641085" w:rsidRPr="00C936CF" w:rsidRDefault="00641085" w:rsidP="00641085">
      <w:pPr>
        <w:widowControl/>
        <w:numPr>
          <w:ilvl w:val="0"/>
          <w:numId w:val="2"/>
        </w:numPr>
        <w:overflowPunct/>
        <w:autoSpaceDE/>
        <w:autoSpaceDN/>
        <w:adjustRightInd/>
        <w:ind w:left="720"/>
        <w:contextualSpacing/>
        <w:rPr>
          <w:rFonts w:ascii="Arial" w:eastAsia="TrebuchetMS" w:hAnsi="Arial" w:cs="Arial"/>
          <w:color w:val="000000"/>
          <w:sz w:val="21"/>
          <w:szCs w:val="21"/>
          <w:lang w:val="en-US"/>
        </w:rPr>
      </w:pPr>
      <w:r w:rsidRPr="00C936CF">
        <w:rPr>
          <w:rFonts w:ascii="Arial" w:eastAsia="TrebuchetMS" w:hAnsi="Arial" w:cs="Arial"/>
          <w:color w:val="000000"/>
          <w:sz w:val="21"/>
          <w:szCs w:val="21"/>
          <w:lang w:val="en-US"/>
        </w:rPr>
        <w:t>All children under the age of 16 years must always be supervised by a responsible adult.</w:t>
      </w:r>
    </w:p>
    <w:p w14:paraId="051CB3D1" w14:textId="77777777" w:rsidR="00641085" w:rsidRPr="00C936CF" w:rsidRDefault="00641085" w:rsidP="00641085">
      <w:pPr>
        <w:widowControl/>
        <w:numPr>
          <w:ilvl w:val="0"/>
          <w:numId w:val="2"/>
        </w:numPr>
        <w:overflowPunct/>
        <w:autoSpaceDE/>
        <w:autoSpaceDN/>
        <w:adjustRightInd/>
        <w:ind w:left="720"/>
        <w:contextualSpacing/>
        <w:rPr>
          <w:rFonts w:ascii="Arial" w:eastAsia="TrebuchetMS" w:hAnsi="Arial" w:cs="Arial"/>
          <w:color w:val="000000"/>
          <w:sz w:val="21"/>
          <w:szCs w:val="21"/>
          <w:lang w:val="en-US"/>
        </w:rPr>
      </w:pPr>
      <w:r w:rsidRPr="00C936CF">
        <w:rPr>
          <w:rFonts w:ascii="Arial" w:eastAsia="TrebuchetMS" w:hAnsi="Arial" w:cs="Arial"/>
          <w:color w:val="000000"/>
          <w:sz w:val="21"/>
          <w:szCs w:val="21"/>
          <w:lang w:val="en-US"/>
        </w:rPr>
        <w:t>Judged under British Riding Clubs Rules. The Judge’s decision is final.</w:t>
      </w:r>
    </w:p>
    <w:p w14:paraId="392B19E4" w14:textId="77777777" w:rsidR="00641085" w:rsidRPr="00C936CF" w:rsidRDefault="00641085" w:rsidP="00641085">
      <w:pPr>
        <w:widowControl/>
        <w:numPr>
          <w:ilvl w:val="0"/>
          <w:numId w:val="2"/>
        </w:numPr>
        <w:overflowPunct/>
        <w:autoSpaceDE/>
        <w:autoSpaceDN/>
        <w:adjustRightInd/>
        <w:ind w:left="720"/>
        <w:contextualSpacing/>
        <w:rPr>
          <w:rFonts w:ascii="Arial" w:eastAsia="TrebuchetMS" w:hAnsi="Arial" w:cs="Arial"/>
          <w:color w:val="000000"/>
          <w:sz w:val="21"/>
          <w:szCs w:val="21"/>
          <w:lang w:val="en-US"/>
        </w:rPr>
      </w:pPr>
      <w:r w:rsidRPr="00C936CF">
        <w:rPr>
          <w:rFonts w:ascii="Arial" w:eastAsia="TrebuchetMS" w:hAnsi="Arial" w:cs="Arial"/>
          <w:color w:val="000000"/>
          <w:sz w:val="21"/>
          <w:szCs w:val="21"/>
          <w:lang w:val="en-US"/>
        </w:rPr>
        <w:t>Only competing horses/ponies may be ridden on the showground on show days.</w:t>
      </w:r>
    </w:p>
    <w:p w14:paraId="458D05D0" w14:textId="77777777" w:rsidR="00641085" w:rsidRPr="00C936CF" w:rsidRDefault="00641085" w:rsidP="00641085">
      <w:pPr>
        <w:widowControl/>
        <w:numPr>
          <w:ilvl w:val="0"/>
          <w:numId w:val="2"/>
        </w:numPr>
        <w:overflowPunct/>
        <w:autoSpaceDE/>
        <w:autoSpaceDN/>
        <w:adjustRightInd/>
        <w:ind w:left="720"/>
        <w:contextualSpacing/>
        <w:rPr>
          <w:rFonts w:ascii="Arial" w:eastAsia="TrebuchetMS" w:hAnsi="Arial" w:cs="Arial"/>
          <w:color w:val="000000"/>
          <w:sz w:val="21"/>
          <w:szCs w:val="21"/>
          <w:lang w:val="en-US"/>
        </w:rPr>
      </w:pPr>
      <w:r w:rsidRPr="00C936CF">
        <w:rPr>
          <w:rFonts w:ascii="Arial" w:eastAsia="TrebuchetMS" w:hAnsi="Arial" w:cs="Arial"/>
          <w:color w:val="000000"/>
          <w:sz w:val="21"/>
          <w:szCs w:val="21"/>
          <w:lang w:val="en-US"/>
        </w:rPr>
        <w:t>All entries are payable at time of booking.</w:t>
      </w:r>
    </w:p>
    <w:p w14:paraId="4E24C910" w14:textId="77777777" w:rsidR="00641085" w:rsidRPr="00C936CF" w:rsidRDefault="00641085" w:rsidP="00641085">
      <w:pPr>
        <w:widowControl/>
        <w:overflowPunct/>
        <w:autoSpaceDE/>
        <w:autoSpaceDN/>
        <w:adjustRightInd/>
        <w:ind w:left="720"/>
        <w:contextualSpacing/>
        <w:rPr>
          <w:rFonts w:ascii="Arial" w:eastAsia="TrebuchetMS" w:hAnsi="Arial" w:cs="Arial"/>
          <w:b/>
          <w:bCs/>
          <w:color w:val="000000"/>
          <w:sz w:val="21"/>
          <w:szCs w:val="21"/>
          <w:lang w:val="en-US"/>
        </w:rPr>
      </w:pPr>
    </w:p>
    <w:p w14:paraId="7442561B" w14:textId="77777777" w:rsidR="00641085" w:rsidRPr="00C936CF" w:rsidRDefault="00641085" w:rsidP="00641085">
      <w:pPr>
        <w:rPr>
          <w:rFonts w:ascii="Arial" w:eastAsia="TrebuchetMS" w:hAnsi="Arial" w:cs="Arial"/>
          <w:b/>
          <w:bCs/>
          <w:color w:val="000000"/>
          <w:sz w:val="21"/>
          <w:szCs w:val="21"/>
          <w:lang w:val="en-US"/>
        </w:rPr>
      </w:pPr>
      <w:r w:rsidRPr="00C936CF">
        <w:rPr>
          <w:rFonts w:ascii="Arial" w:eastAsia="TrebuchetMS" w:hAnsi="Arial" w:cs="Arial"/>
          <w:b/>
          <w:bCs/>
          <w:color w:val="000000"/>
          <w:sz w:val="21"/>
          <w:szCs w:val="21"/>
          <w:lang w:val="en-US"/>
        </w:rPr>
        <w:t>Dress Guidelines</w:t>
      </w:r>
    </w:p>
    <w:p w14:paraId="2FEE4E35" w14:textId="2179F044" w:rsidR="00641085" w:rsidRPr="00C936CF" w:rsidRDefault="00641085" w:rsidP="00641085">
      <w:pPr>
        <w:widowControl/>
        <w:numPr>
          <w:ilvl w:val="0"/>
          <w:numId w:val="7"/>
        </w:numPr>
        <w:overflowPunct/>
        <w:autoSpaceDE/>
        <w:autoSpaceDN/>
        <w:adjustRightInd/>
        <w:contextualSpacing/>
        <w:rPr>
          <w:rFonts w:ascii="Arial" w:eastAsia="TrebuchetMS" w:hAnsi="Arial" w:cs="Arial"/>
          <w:b/>
          <w:bCs/>
          <w:color w:val="000000"/>
          <w:kern w:val="0"/>
          <w:sz w:val="21"/>
          <w:szCs w:val="21"/>
          <w:lang w:val="en-US" w:eastAsia="zh-CN" w:bidi="hi-IN"/>
        </w:rPr>
      </w:pPr>
      <w:r w:rsidRPr="00C936CF">
        <w:rPr>
          <w:rFonts w:ascii="Arial" w:eastAsia="TrebuchetMS" w:hAnsi="Arial" w:cs="Arial"/>
          <w:color w:val="000000"/>
          <w:kern w:val="0"/>
          <w:sz w:val="21"/>
          <w:szCs w:val="21"/>
          <w:lang w:val="en-US" w:eastAsia="zh-CN"/>
        </w:rPr>
        <w:lastRenderedPageBreak/>
        <w:t xml:space="preserve">Riders/handlers </w:t>
      </w:r>
      <w:proofErr w:type="gramStart"/>
      <w:r w:rsidRPr="00C936CF">
        <w:rPr>
          <w:rFonts w:ascii="Arial" w:eastAsia="TrebuchetMS" w:hAnsi="Arial" w:cs="Arial"/>
          <w:color w:val="000000"/>
          <w:kern w:val="0"/>
          <w:sz w:val="21"/>
          <w:szCs w:val="21"/>
          <w:lang w:val="en-US" w:eastAsia="zh-CN"/>
        </w:rPr>
        <w:t>to be correctly turned out</w:t>
      </w:r>
      <w:proofErr w:type="gramEnd"/>
      <w:r w:rsidRPr="00C936CF">
        <w:rPr>
          <w:rFonts w:ascii="Arial" w:eastAsia="TrebuchetMS" w:hAnsi="Arial" w:cs="Arial"/>
          <w:color w:val="000000"/>
          <w:kern w:val="0"/>
          <w:sz w:val="21"/>
          <w:szCs w:val="21"/>
          <w:lang w:val="en-US" w:eastAsia="zh-CN"/>
        </w:rPr>
        <w:t xml:space="preserve"> i.e., </w:t>
      </w:r>
      <w:r w:rsidRPr="00C936CF">
        <w:rPr>
          <w:rFonts w:ascii="Arial" w:eastAsia="TrebuchetMS" w:hAnsi="Arial" w:cs="Arial"/>
          <w:b/>
          <w:bCs/>
          <w:color w:val="000000"/>
          <w:kern w:val="0"/>
          <w:sz w:val="21"/>
          <w:szCs w:val="21"/>
          <w:lang w:val="en-US" w:eastAsia="zh-CN"/>
        </w:rPr>
        <w:t>jacket, shirt</w:t>
      </w:r>
      <w:r w:rsidRPr="00C936CF">
        <w:rPr>
          <w:rFonts w:ascii="Arial" w:eastAsia="TrebuchetMS" w:hAnsi="Arial" w:cs="Arial"/>
          <w:b/>
          <w:bCs/>
          <w:color w:val="000000"/>
          <w:kern w:val="0"/>
          <w:sz w:val="21"/>
          <w:szCs w:val="21"/>
          <w:lang w:val="en-US" w:eastAsia="zh-CN" w:bidi="hi-IN"/>
        </w:rPr>
        <w:t xml:space="preserve"> and tie/stock </w:t>
      </w:r>
      <w:r w:rsidRPr="00C936CF">
        <w:rPr>
          <w:rFonts w:ascii="Arial" w:eastAsia="TrebuchetMS" w:hAnsi="Arial" w:cs="Arial"/>
          <w:color w:val="000000"/>
          <w:kern w:val="0"/>
          <w:sz w:val="21"/>
          <w:szCs w:val="21"/>
          <w:lang w:val="en-US" w:eastAsia="zh-CN" w:bidi="hi-IN"/>
        </w:rPr>
        <w:t>(juniors must have long sleeves)</w:t>
      </w:r>
      <w:r w:rsidRPr="00C936CF">
        <w:rPr>
          <w:rFonts w:ascii="Arial" w:eastAsia="TrebuchetMS" w:hAnsi="Arial" w:cs="Arial"/>
          <w:color w:val="000000"/>
          <w:kern w:val="0"/>
          <w:sz w:val="21"/>
          <w:szCs w:val="21"/>
          <w:lang w:val="en-US" w:eastAsia="zh-CN"/>
        </w:rPr>
        <w:t xml:space="preserve">, </w:t>
      </w:r>
      <w:proofErr w:type="gramStart"/>
      <w:r>
        <w:rPr>
          <w:rFonts w:ascii="Arial" w:eastAsia="TrebuchetMS" w:hAnsi="Arial" w:cs="Arial"/>
          <w:color w:val="000000"/>
          <w:kern w:val="0"/>
          <w:sz w:val="21"/>
          <w:szCs w:val="21"/>
          <w:lang w:val="en-US" w:eastAsia="zh-CN"/>
        </w:rPr>
        <w:t xml:space="preserve">light </w:t>
      </w:r>
      <w:proofErr w:type="spellStart"/>
      <w:r>
        <w:rPr>
          <w:rFonts w:ascii="Arial" w:eastAsia="TrebuchetMS" w:hAnsi="Arial" w:cs="Arial"/>
          <w:color w:val="000000"/>
          <w:kern w:val="0"/>
          <w:sz w:val="21"/>
          <w:szCs w:val="21"/>
          <w:lang w:val="en-US" w:eastAsia="zh-CN"/>
        </w:rPr>
        <w:t>coloured</w:t>
      </w:r>
      <w:proofErr w:type="spellEnd"/>
      <w:proofErr w:type="gramEnd"/>
      <w:r>
        <w:rPr>
          <w:rFonts w:ascii="Arial" w:eastAsia="TrebuchetMS" w:hAnsi="Arial" w:cs="Arial"/>
          <w:color w:val="000000"/>
          <w:kern w:val="0"/>
          <w:sz w:val="21"/>
          <w:szCs w:val="21"/>
          <w:lang w:val="en-US" w:eastAsia="zh-CN"/>
        </w:rPr>
        <w:t xml:space="preserve"> </w:t>
      </w:r>
      <w:r w:rsidRPr="00C936CF">
        <w:rPr>
          <w:rFonts w:ascii="Arial" w:eastAsia="TrebuchetMS" w:hAnsi="Arial" w:cs="Arial"/>
          <w:b/>
          <w:bCs/>
          <w:color w:val="000000"/>
          <w:kern w:val="0"/>
          <w:sz w:val="21"/>
          <w:szCs w:val="21"/>
          <w:lang w:val="en-US" w:eastAsia="zh-CN"/>
        </w:rPr>
        <w:t>breeches / jodhpurs</w:t>
      </w:r>
      <w:r>
        <w:rPr>
          <w:rFonts w:ascii="Arial" w:eastAsia="TrebuchetMS" w:hAnsi="Arial" w:cs="Arial"/>
          <w:b/>
          <w:bCs/>
          <w:color w:val="000000"/>
          <w:kern w:val="0"/>
          <w:sz w:val="21"/>
          <w:szCs w:val="21"/>
          <w:lang w:val="en-US" w:eastAsia="zh-CN"/>
        </w:rPr>
        <w:t>,</w:t>
      </w:r>
      <w:r w:rsidRPr="00C936CF">
        <w:rPr>
          <w:rFonts w:ascii="Arial" w:eastAsia="TrebuchetMS" w:hAnsi="Arial" w:cs="Arial"/>
          <w:color w:val="000000"/>
          <w:kern w:val="0"/>
          <w:sz w:val="21"/>
          <w:szCs w:val="21"/>
          <w:lang w:val="en-US" w:eastAsia="zh-CN" w:bidi="hi-IN"/>
        </w:rPr>
        <w:t xml:space="preserve"> </w:t>
      </w:r>
      <w:r w:rsidRPr="00C936CF">
        <w:rPr>
          <w:rFonts w:ascii="Arial" w:eastAsia="TrebuchetMS" w:hAnsi="Arial" w:cs="Arial"/>
          <w:color w:val="000000"/>
          <w:kern w:val="0"/>
          <w:sz w:val="21"/>
          <w:szCs w:val="21"/>
          <w:lang w:val="en-US" w:eastAsia="zh-CN"/>
        </w:rPr>
        <w:t>boots, tidy hair either in a hairnet or tied above</w:t>
      </w:r>
      <w:r w:rsidRPr="00C936CF">
        <w:rPr>
          <w:rFonts w:ascii="Arial" w:eastAsia="TrebuchetMS" w:hAnsi="Arial" w:cs="Arial"/>
          <w:color w:val="000000"/>
          <w:kern w:val="0"/>
          <w:sz w:val="21"/>
          <w:szCs w:val="21"/>
          <w:lang w:val="en-US" w:eastAsia="zh-CN" w:bidi="hi-IN"/>
        </w:rPr>
        <w:t xml:space="preserve"> the</w:t>
      </w:r>
      <w:r w:rsidRPr="00C936CF">
        <w:rPr>
          <w:rFonts w:ascii="Arial" w:eastAsia="TrebuchetMS" w:hAnsi="Arial" w:cs="Arial"/>
          <w:color w:val="000000"/>
          <w:kern w:val="0"/>
          <w:sz w:val="21"/>
          <w:szCs w:val="21"/>
          <w:lang w:val="en-US" w:eastAsia="zh-CN"/>
        </w:rPr>
        <w:t xml:space="preserve"> collar. </w:t>
      </w:r>
      <w:r w:rsidRPr="00C936CF">
        <w:rPr>
          <w:rFonts w:ascii="Arial" w:eastAsia="TrebuchetMS" w:hAnsi="Arial" w:cs="Arial"/>
          <w:b/>
          <w:bCs/>
          <w:color w:val="000000"/>
          <w:kern w:val="0"/>
          <w:sz w:val="21"/>
          <w:szCs w:val="21"/>
          <w:lang w:val="en-US" w:eastAsia="zh-CN"/>
        </w:rPr>
        <w:t>Junior handlers</w:t>
      </w:r>
      <w:r w:rsidRPr="00C936CF">
        <w:rPr>
          <w:rFonts w:ascii="Arial" w:eastAsia="TrebuchetMS" w:hAnsi="Arial" w:cs="Arial"/>
          <w:b/>
          <w:bCs/>
          <w:color w:val="000000"/>
          <w:kern w:val="0"/>
          <w:sz w:val="21"/>
          <w:szCs w:val="21"/>
          <w:lang w:val="en-US" w:eastAsia="zh-CN" w:bidi="hi-IN"/>
        </w:rPr>
        <w:t xml:space="preserve"> </w:t>
      </w:r>
      <w:r w:rsidRPr="00C936CF">
        <w:rPr>
          <w:rFonts w:ascii="Arial" w:eastAsia="TrebuchetMS" w:hAnsi="Arial" w:cs="Arial"/>
          <w:b/>
          <w:bCs/>
          <w:color w:val="000000"/>
          <w:kern w:val="0"/>
          <w:sz w:val="21"/>
          <w:szCs w:val="21"/>
          <w:lang w:val="en-US" w:eastAsia="zh-CN"/>
        </w:rPr>
        <w:t>must wear a hard hat of the correct standard</w:t>
      </w:r>
      <w:r w:rsidRPr="00C936CF">
        <w:rPr>
          <w:rFonts w:ascii="Arial" w:eastAsia="TrebuchetMS" w:hAnsi="Arial" w:cs="Arial"/>
          <w:b/>
          <w:bCs/>
          <w:color w:val="000000"/>
          <w:kern w:val="0"/>
          <w:sz w:val="21"/>
          <w:szCs w:val="21"/>
          <w:lang w:val="en-US" w:eastAsia="zh-CN" w:bidi="hi-IN"/>
        </w:rPr>
        <w:t>. See above for hat standards.</w:t>
      </w:r>
    </w:p>
    <w:p w14:paraId="643B1F98" w14:textId="77777777" w:rsidR="00641085" w:rsidRPr="00C936CF" w:rsidRDefault="00641085" w:rsidP="00641085">
      <w:pPr>
        <w:widowControl/>
        <w:numPr>
          <w:ilvl w:val="0"/>
          <w:numId w:val="7"/>
        </w:numPr>
        <w:overflowPunct/>
        <w:autoSpaceDE/>
        <w:autoSpaceDN/>
        <w:adjustRightInd/>
        <w:contextualSpacing/>
        <w:rPr>
          <w:rFonts w:ascii="Arial" w:eastAsia="TrebuchetMS" w:hAnsi="Arial" w:cs="Arial"/>
          <w:b/>
          <w:bCs/>
          <w:color w:val="000000"/>
          <w:kern w:val="0"/>
          <w:sz w:val="21"/>
          <w:szCs w:val="21"/>
          <w:lang w:val="en-US" w:eastAsia="zh-CN" w:bidi="hi-IN"/>
        </w:rPr>
      </w:pPr>
      <w:r w:rsidRPr="00C936CF">
        <w:rPr>
          <w:rFonts w:ascii="Arial" w:eastAsia="SimSun" w:hAnsi="Arial" w:cs="Arial"/>
          <w:b/>
          <w:bCs/>
          <w:kern w:val="0"/>
          <w:sz w:val="21"/>
          <w:szCs w:val="21"/>
          <w:lang w:eastAsia="zh-CN" w:bidi="hi-IN"/>
        </w:rPr>
        <w:t>Boots:</w:t>
      </w:r>
      <w:r w:rsidRPr="00C936CF">
        <w:rPr>
          <w:rFonts w:ascii="Arial" w:eastAsia="SimSun" w:hAnsi="Arial" w:cs="Arial"/>
          <w:kern w:val="0"/>
          <w:sz w:val="21"/>
          <w:szCs w:val="21"/>
          <w:lang w:eastAsia="zh-CN" w:bidi="hi-IN"/>
        </w:rPr>
        <w:t xml:space="preserve"> Long riding boots designed for riding are to be worn. Short riding boots with gaiters of the same leather and colour may be worn. Suede half chaps may be worn providing they are of identical colour to the boots.</w:t>
      </w:r>
    </w:p>
    <w:p w14:paraId="4B37E9FA" w14:textId="77777777" w:rsidR="00641085" w:rsidRPr="00C936CF" w:rsidRDefault="00641085" w:rsidP="00641085">
      <w:pPr>
        <w:widowControl/>
        <w:numPr>
          <w:ilvl w:val="0"/>
          <w:numId w:val="7"/>
        </w:numPr>
        <w:overflowPunct/>
        <w:autoSpaceDE/>
        <w:autoSpaceDN/>
        <w:adjustRightInd/>
        <w:contextualSpacing/>
        <w:rPr>
          <w:rFonts w:ascii="Arial" w:eastAsia="TrebuchetMS" w:hAnsi="Arial" w:cs="Arial"/>
          <w:b/>
          <w:bCs/>
          <w:color w:val="000000"/>
          <w:kern w:val="0"/>
          <w:sz w:val="21"/>
          <w:szCs w:val="21"/>
          <w:lang w:val="en-US" w:eastAsia="zh-CN" w:bidi="hi-IN"/>
        </w:rPr>
      </w:pPr>
      <w:r w:rsidRPr="00C936CF">
        <w:rPr>
          <w:rFonts w:ascii="Arial" w:eastAsia="SimSun" w:hAnsi="Arial" w:cs="Arial"/>
          <w:b/>
          <w:bCs/>
          <w:kern w:val="0"/>
          <w:sz w:val="21"/>
          <w:szCs w:val="21"/>
          <w:lang w:eastAsia="zh-CN" w:bidi="hi-IN"/>
        </w:rPr>
        <w:t>Gloves:</w:t>
      </w:r>
      <w:r w:rsidRPr="00C936CF">
        <w:rPr>
          <w:rFonts w:ascii="Arial" w:eastAsia="SimSun" w:hAnsi="Arial" w:cs="Arial"/>
          <w:kern w:val="0"/>
          <w:sz w:val="21"/>
          <w:szCs w:val="21"/>
          <w:lang w:eastAsia="zh-CN" w:bidi="hi-IN"/>
        </w:rPr>
        <w:t xml:space="preserve"> Gloves must be worn in dressage and showing competitions. For show jumping, arena eventing and cross-country competitions gloves are optional although are recommended.</w:t>
      </w:r>
    </w:p>
    <w:p w14:paraId="3B17FAE8" w14:textId="5C36480E" w:rsidR="00641085" w:rsidRPr="00C936CF" w:rsidRDefault="00641085" w:rsidP="00641085">
      <w:pPr>
        <w:widowControl/>
        <w:numPr>
          <w:ilvl w:val="0"/>
          <w:numId w:val="7"/>
        </w:numPr>
        <w:overflowPunct/>
        <w:autoSpaceDE/>
        <w:autoSpaceDN/>
        <w:adjustRightInd/>
        <w:contextualSpacing/>
        <w:rPr>
          <w:rFonts w:ascii="Arial" w:eastAsia="TrebuchetMS" w:hAnsi="Arial" w:cs="Arial"/>
          <w:b/>
          <w:bCs/>
          <w:i/>
          <w:iCs/>
          <w:color w:val="000000"/>
          <w:kern w:val="0"/>
          <w:sz w:val="21"/>
          <w:szCs w:val="21"/>
          <w:lang w:val="en-US" w:eastAsia="zh-CN" w:bidi="hi-IN"/>
        </w:rPr>
      </w:pPr>
      <w:r w:rsidRPr="00C936CF">
        <w:rPr>
          <w:rFonts w:ascii="Arial" w:eastAsia="SimSun" w:hAnsi="Arial" w:cs="Arial"/>
          <w:b/>
          <w:bCs/>
          <w:kern w:val="0"/>
          <w:sz w:val="21"/>
          <w:szCs w:val="21"/>
          <w:lang w:eastAsia="zh-CN" w:bidi="hi-IN"/>
        </w:rPr>
        <w:t>Body Protectors:</w:t>
      </w:r>
      <w:r w:rsidRPr="00C936CF">
        <w:rPr>
          <w:rFonts w:ascii="Arial" w:eastAsia="SimSun" w:hAnsi="Arial" w:cs="Arial"/>
          <w:kern w:val="0"/>
          <w:sz w:val="21"/>
          <w:szCs w:val="21"/>
          <w:lang w:eastAsia="zh-CN" w:bidi="hi-IN"/>
        </w:rPr>
        <w:t xml:space="preserve"> A body protector is obligatory in all cross-country competitions and is strongly recommended in show jumping</w:t>
      </w:r>
      <w:r w:rsidR="000138B0">
        <w:rPr>
          <w:rFonts w:ascii="Arial" w:eastAsia="SimSun" w:hAnsi="Arial" w:cs="Arial"/>
          <w:kern w:val="0"/>
          <w:sz w:val="21"/>
          <w:szCs w:val="21"/>
          <w:lang w:eastAsia="zh-CN" w:bidi="hi-IN"/>
        </w:rPr>
        <w:t xml:space="preserve"> and working hunter</w:t>
      </w:r>
      <w:r w:rsidRPr="00C936CF">
        <w:rPr>
          <w:rFonts w:ascii="Arial" w:eastAsia="SimSun" w:hAnsi="Arial" w:cs="Arial"/>
          <w:kern w:val="0"/>
          <w:sz w:val="21"/>
          <w:szCs w:val="21"/>
          <w:lang w:eastAsia="zh-CN" w:bidi="hi-IN"/>
        </w:rPr>
        <w:t xml:space="preserve"> competitions. A BETA Level 3 Blue 2018 Label must be worn in competitions where a body protector is obligatory.</w:t>
      </w:r>
      <w:r w:rsidRPr="00C936CF">
        <w:rPr>
          <w:rFonts w:ascii="Arial" w:eastAsia="SimSun" w:hAnsi="Arial" w:cs="Arial"/>
          <w:i/>
          <w:iCs/>
          <w:kern w:val="0"/>
          <w:sz w:val="21"/>
          <w:szCs w:val="21"/>
          <w:lang w:eastAsia="zh-CN" w:bidi="hi-IN"/>
        </w:rPr>
        <w:t xml:space="preserve"> (NB. From 1 Jan 2024, the BETA 2009 Purple Label will no longer be accepted).</w:t>
      </w:r>
      <w:r w:rsidR="000138B0">
        <w:rPr>
          <w:rFonts w:ascii="Arial" w:eastAsia="SimSun" w:hAnsi="Arial" w:cs="Arial"/>
          <w:i/>
          <w:iCs/>
          <w:kern w:val="0"/>
          <w:sz w:val="21"/>
          <w:szCs w:val="21"/>
          <w:lang w:eastAsia="zh-CN" w:bidi="hi-IN"/>
        </w:rPr>
        <w:t xml:space="preserve"> </w:t>
      </w:r>
    </w:p>
    <w:p w14:paraId="22015D04" w14:textId="77777777" w:rsidR="00641085" w:rsidRPr="00C936CF" w:rsidRDefault="00641085" w:rsidP="00641085">
      <w:pPr>
        <w:rPr>
          <w:rFonts w:ascii="Arial" w:eastAsia="TrebuchetMS" w:hAnsi="Arial" w:cs="Arial"/>
          <w:b/>
          <w:bCs/>
          <w:color w:val="000000"/>
          <w:sz w:val="21"/>
          <w:szCs w:val="21"/>
          <w:lang w:val="en-US"/>
        </w:rPr>
      </w:pPr>
    </w:p>
    <w:p w14:paraId="295A27EA" w14:textId="2509D91D" w:rsidR="00641085" w:rsidRPr="00C936CF" w:rsidRDefault="00641085" w:rsidP="00641085">
      <w:pPr>
        <w:rPr>
          <w:rFonts w:ascii="Arial" w:eastAsia="TrebuchetMS" w:hAnsi="Arial" w:cs="Arial"/>
          <w:b/>
          <w:bCs/>
          <w:color w:val="000000"/>
          <w:sz w:val="21"/>
          <w:szCs w:val="21"/>
          <w:lang w:val="en-US"/>
        </w:rPr>
      </w:pPr>
      <w:r w:rsidRPr="00C936CF">
        <w:rPr>
          <w:rFonts w:ascii="Arial" w:eastAsia="TrebuchetMS" w:hAnsi="Arial" w:cs="Arial"/>
          <w:b/>
          <w:bCs/>
          <w:color w:val="000000"/>
          <w:sz w:val="21"/>
          <w:szCs w:val="21"/>
          <w:lang w:val="en-US"/>
        </w:rPr>
        <w:t>Show Jumping</w:t>
      </w:r>
      <w:r w:rsidR="000138B0">
        <w:rPr>
          <w:rFonts w:ascii="Arial" w:eastAsia="TrebuchetMS" w:hAnsi="Arial" w:cs="Arial"/>
          <w:b/>
          <w:bCs/>
          <w:color w:val="000000"/>
          <w:sz w:val="21"/>
          <w:szCs w:val="21"/>
          <w:lang w:val="en-US"/>
        </w:rPr>
        <w:t>/Working Hunter</w:t>
      </w:r>
      <w:r w:rsidRPr="00C936CF">
        <w:rPr>
          <w:rFonts w:ascii="Arial" w:eastAsia="TrebuchetMS" w:hAnsi="Arial" w:cs="Arial"/>
          <w:b/>
          <w:bCs/>
          <w:color w:val="000000"/>
          <w:sz w:val="21"/>
          <w:szCs w:val="21"/>
          <w:lang w:val="en-US"/>
        </w:rPr>
        <w:t xml:space="preserve"> Rules</w:t>
      </w:r>
    </w:p>
    <w:p w14:paraId="02B9FE19" w14:textId="77777777" w:rsidR="00641085" w:rsidRPr="00C936CF" w:rsidRDefault="00641085" w:rsidP="00641085">
      <w:pPr>
        <w:widowControl/>
        <w:numPr>
          <w:ilvl w:val="0"/>
          <w:numId w:val="6"/>
        </w:numPr>
        <w:overflowPunct/>
        <w:autoSpaceDE/>
        <w:autoSpaceDN/>
        <w:adjustRightInd/>
        <w:contextualSpacing/>
        <w:rPr>
          <w:rFonts w:ascii="Arial" w:eastAsia="TrebuchetMS" w:hAnsi="Arial" w:cs="Arial"/>
          <w:b/>
          <w:bCs/>
          <w:color w:val="000000"/>
          <w:sz w:val="21"/>
          <w:szCs w:val="21"/>
          <w:lang w:val="en-US"/>
        </w:rPr>
      </w:pPr>
      <w:r w:rsidRPr="00C936CF">
        <w:rPr>
          <w:rFonts w:ascii="Arial" w:eastAsia="SimSun" w:hAnsi="Arial" w:cs="Arial"/>
          <w:color w:val="000000"/>
          <w:kern w:val="0"/>
          <w:sz w:val="21"/>
          <w:szCs w:val="21"/>
          <w:lang w:eastAsia="zh-CN" w:bidi="hi-IN"/>
        </w:rPr>
        <w:t>British Riding Club Rules apply</w:t>
      </w:r>
    </w:p>
    <w:p w14:paraId="3455C080" w14:textId="77777777" w:rsidR="00641085" w:rsidRPr="00C936CF" w:rsidRDefault="00641085" w:rsidP="00641085">
      <w:pPr>
        <w:widowControl/>
        <w:numPr>
          <w:ilvl w:val="0"/>
          <w:numId w:val="2"/>
        </w:numPr>
        <w:overflowPunct/>
        <w:autoSpaceDE/>
        <w:autoSpaceDN/>
        <w:adjustRightInd/>
        <w:ind w:left="720"/>
        <w:contextualSpacing/>
        <w:rPr>
          <w:rFonts w:ascii="Arial" w:eastAsia="TrebuchetMS" w:hAnsi="Arial" w:cs="Arial"/>
          <w:color w:val="000000"/>
          <w:sz w:val="21"/>
          <w:szCs w:val="21"/>
          <w:lang w:val="en-US"/>
        </w:rPr>
      </w:pPr>
      <w:r w:rsidRPr="00C936CF">
        <w:rPr>
          <w:rFonts w:ascii="Arial" w:eastAsia="TrebuchetMS" w:hAnsi="Arial" w:cs="Arial"/>
          <w:color w:val="000000"/>
          <w:sz w:val="21"/>
          <w:szCs w:val="21"/>
          <w:lang w:val="en-US"/>
        </w:rPr>
        <w:t xml:space="preserve">All heights are approximate. </w:t>
      </w:r>
    </w:p>
    <w:p w14:paraId="58C6C9EA" w14:textId="77777777" w:rsidR="00641085" w:rsidRPr="00C936CF" w:rsidRDefault="00641085" w:rsidP="00641085">
      <w:pPr>
        <w:widowControl/>
        <w:numPr>
          <w:ilvl w:val="0"/>
          <w:numId w:val="2"/>
        </w:numPr>
        <w:overflowPunct/>
        <w:autoSpaceDE/>
        <w:autoSpaceDN/>
        <w:adjustRightInd/>
        <w:ind w:left="720"/>
        <w:contextualSpacing/>
        <w:rPr>
          <w:rFonts w:ascii="Arial" w:eastAsia="TrebuchetMS" w:hAnsi="Arial" w:cs="Arial"/>
          <w:color w:val="000000"/>
          <w:sz w:val="21"/>
          <w:szCs w:val="21"/>
          <w:lang w:val="en-US"/>
        </w:rPr>
      </w:pPr>
      <w:r w:rsidRPr="00C936CF">
        <w:rPr>
          <w:rFonts w:ascii="Arial" w:eastAsia="TrebuchetMS" w:hAnsi="Arial" w:cs="Arial"/>
          <w:color w:val="000000"/>
          <w:sz w:val="21"/>
          <w:szCs w:val="21"/>
          <w:lang w:val="en-US"/>
        </w:rPr>
        <w:t>No Horse to jump in more than 3 show jumping classes. A Horse/Pony may only compete once in a class.</w:t>
      </w:r>
    </w:p>
    <w:p w14:paraId="5D3CF790" w14:textId="77777777" w:rsidR="00641085" w:rsidRPr="00C936CF" w:rsidRDefault="00641085" w:rsidP="00641085">
      <w:pPr>
        <w:widowControl/>
        <w:numPr>
          <w:ilvl w:val="0"/>
          <w:numId w:val="2"/>
        </w:numPr>
        <w:overflowPunct/>
        <w:autoSpaceDE/>
        <w:autoSpaceDN/>
        <w:adjustRightInd/>
        <w:ind w:left="720"/>
        <w:contextualSpacing/>
        <w:rPr>
          <w:rFonts w:ascii="Arial" w:eastAsia="TrebuchetMS" w:hAnsi="Arial" w:cs="Arial"/>
          <w:color w:val="000000"/>
          <w:sz w:val="21"/>
          <w:szCs w:val="21"/>
          <w:lang w:val="en-US"/>
        </w:rPr>
      </w:pPr>
      <w:r w:rsidRPr="00C936CF">
        <w:rPr>
          <w:rFonts w:ascii="Arial" w:eastAsia="SimSun" w:hAnsi="Arial" w:cs="Arial"/>
          <w:kern w:val="0"/>
          <w:sz w:val="21"/>
          <w:szCs w:val="21"/>
          <w:lang w:eastAsia="zh-CN" w:bidi="hi-IN"/>
        </w:rPr>
        <w:t>Whips (Show Jumping and Cross-Country) One whip is permitted and must be between 45cm and 75cm and must not be weighted or feature a hard point at the end. The end of the whip must be padded. The ‘pad’ must be smooth with no protrusion or raised surface (which includes embroidery) and be made of a shock absorbing material throughout its circumference. No substitute for a whip may be carried.</w:t>
      </w:r>
    </w:p>
    <w:p w14:paraId="06F23C30" w14:textId="77777777" w:rsidR="00641085" w:rsidRPr="00C936CF" w:rsidRDefault="00641085" w:rsidP="00641085">
      <w:pPr>
        <w:jc w:val="both"/>
        <w:rPr>
          <w:rFonts w:ascii="Arial" w:hAnsi="Arial" w:cs="Arial"/>
          <w:b/>
          <w:sz w:val="21"/>
          <w:szCs w:val="21"/>
        </w:rPr>
      </w:pPr>
    </w:p>
    <w:p w14:paraId="15FBADFE" w14:textId="77777777" w:rsidR="00641085" w:rsidRPr="00C936CF" w:rsidRDefault="00641085" w:rsidP="00641085">
      <w:pPr>
        <w:contextualSpacing/>
        <w:rPr>
          <w:rFonts w:ascii="Arial" w:hAnsi="Arial" w:cs="Arial"/>
          <w:bCs/>
          <w:sz w:val="21"/>
          <w:szCs w:val="21"/>
        </w:rPr>
      </w:pPr>
    </w:p>
    <w:p w14:paraId="734EB7B8" w14:textId="77777777" w:rsidR="00641085" w:rsidRDefault="00641085" w:rsidP="00641085">
      <w:pPr>
        <w:rPr>
          <w:rFonts w:ascii="Arial" w:hAnsi="Arial" w:cs="Arial"/>
          <w:b/>
          <w:sz w:val="21"/>
          <w:szCs w:val="21"/>
        </w:rPr>
      </w:pPr>
      <w:r w:rsidRPr="00C936CF">
        <w:rPr>
          <w:rFonts w:ascii="Arial" w:hAnsi="Arial" w:cs="Arial"/>
          <w:b/>
          <w:sz w:val="21"/>
          <w:szCs w:val="21"/>
        </w:rPr>
        <w:t>If you are unsure about any rules, permitted tack, or turnout please contact the event organiser who will be happy to advise you. Additional rules may also be found on individual schedules.</w:t>
      </w:r>
    </w:p>
    <w:p w14:paraId="201A7549" w14:textId="77777777" w:rsidR="00271748" w:rsidRDefault="00271748" w:rsidP="00641085">
      <w:pPr>
        <w:rPr>
          <w:rFonts w:ascii="Arial" w:hAnsi="Arial" w:cs="Arial"/>
          <w:b/>
          <w:sz w:val="21"/>
          <w:szCs w:val="21"/>
        </w:rPr>
      </w:pPr>
    </w:p>
    <w:p w14:paraId="5138C86A" w14:textId="77777777" w:rsidR="00271748" w:rsidRDefault="00271748" w:rsidP="00641085">
      <w:pPr>
        <w:rPr>
          <w:rFonts w:ascii="Arial" w:hAnsi="Arial" w:cs="Arial"/>
          <w:b/>
          <w:sz w:val="21"/>
          <w:szCs w:val="21"/>
        </w:rPr>
      </w:pPr>
    </w:p>
    <w:p w14:paraId="2175FE98" w14:textId="77777777" w:rsidR="00271748" w:rsidRPr="00C936CF" w:rsidRDefault="00271748" w:rsidP="00641085">
      <w:pPr>
        <w:rPr>
          <w:b/>
          <w:sz w:val="21"/>
          <w:szCs w:val="21"/>
        </w:rPr>
      </w:pPr>
    </w:p>
    <w:p w14:paraId="2DEB14DE" w14:textId="77777777" w:rsidR="00641085" w:rsidRPr="00374765" w:rsidRDefault="00641085" w:rsidP="00641085">
      <w:pPr>
        <w:rPr>
          <w:rFonts w:ascii="Arial" w:eastAsia="TrebuchetMS-Bold" w:hAnsi="Arial" w:cs="Arial"/>
          <w:lang w:val="en-US"/>
        </w:rPr>
      </w:pPr>
    </w:p>
    <w:p w14:paraId="62C309F4" w14:textId="630E23E9" w:rsidR="003E5F0B" w:rsidRDefault="003E5F0B" w:rsidP="00641085">
      <w:pPr>
        <w:jc w:val="both"/>
        <w:rPr>
          <w:rFonts w:ascii="Arial" w:eastAsia="TrebuchetMS" w:hAnsi="Arial" w:cs="Arial"/>
          <w:lang w:val="en-US"/>
        </w:rPr>
      </w:pPr>
    </w:p>
    <w:sectPr w:rsidR="003E5F0B" w:rsidSect="00A5416E">
      <w:headerReference w:type="default" r:id="rId13"/>
      <w:footerReference w:type="default" r:id="rId14"/>
      <w:pgSz w:w="11905" w:h="16837"/>
      <w:pgMar w:top="397" w:right="720" w:bottom="902" w:left="720" w:header="142" w:footer="22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EF988" w14:textId="77777777" w:rsidR="002641C5" w:rsidRDefault="002641C5" w:rsidP="00EF4FC9">
      <w:r>
        <w:separator/>
      </w:r>
    </w:p>
  </w:endnote>
  <w:endnote w:type="continuationSeparator" w:id="0">
    <w:p w14:paraId="613BA294" w14:textId="77777777" w:rsidR="002641C5" w:rsidRDefault="002641C5" w:rsidP="00EF4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1"/>
    <w:family w:val="roman"/>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rebuchetMS-Bold">
    <w:altName w:val="Calibri"/>
    <w:charset w:val="00"/>
    <w:family w:val="swiss"/>
    <w:pitch w:val="default"/>
    <w:sig w:usb0="00000000" w:usb1="00000000" w:usb2="00000000" w:usb3="00000000" w:csb0="00000001" w:csb1="00000000"/>
  </w:font>
  <w:font w:name="TrebuchetMS">
    <w:altName w:val="Calibri"/>
    <w:charset w:val="00"/>
    <w:family w:val="swiss"/>
    <w:pitch w:val="default"/>
    <w:sig w:usb0="00000000" w:usb1="00000000" w:usb2="00000000" w:usb3="00000000" w:csb0="00000001" w:csb1="00000000"/>
  </w:font>
  <w:font w:name="TrebuchetMS-Italic">
    <w:altName w:val="Yu Gothic"/>
    <w:charset w:val="80"/>
    <w:family w:val="auto"/>
    <w:pitch w:val="default"/>
    <w:sig w:usb0="00000000" w:usb1="0000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E97F" w14:textId="0B904835" w:rsidR="00EF4FC9" w:rsidRDefault="005C26B5">
    <w:pPr>
      <w:tabs>
        <w:tab w:val="center" w:pos="4320"/>
        <w:tab w:val="right" w:pos="8640"/>
      </w:tabs>
      <w:rPr>
        <w:kern w:val="0"/>
      </w:rPr>
    </w:pPr>
    <w:bookmarkStart w:id="3" w:name="_Hlk92061338"/>
    <w:bookmarkStart w:id="4" w:name="_Hlk92061339"/>
    <w:bookmarkStart w:id="5" w:name="_Hlk92061340"/>
    <w:bookmarkStart w:id="6" w:name="_Hlk92061341"/>
    <w:r>
      <w:rPr>
        <w:rFonts w:ascii="Arial" w:eastAsia="TrebuchetMS-Italic" w:hAnsi="Arial" w:cs="Arial"/>
        <w:i/>
        <w:iCs/>
        <w:color w:val="000080"/>
        <w:lang w:val="en-US"/>
      </w:rPr>
      <w:ptab w:relativeTo="margin" w:alignment="center" w:leader="none"/>
    </w:r>
    <w:r w:rsidRPr="007C772B">
      <w:rPr>
        <w:rFonts w:ascii="Arial" w:eastAsia="TrebuchetMS-Italic" w:hAnsi="Arial" w:cs="Arial"/>
        <w:i/>
        <w:iCs/>
        <w:color w:val="000080"/>
        <w:lang w:val="en-US"/>
      </w:rPr>
      <w:t>Affiliated to British Riding Clubs</w:t>
    </w:r>
    <w:r>
      <w:rPr>
        <w:rFonts w:ascii="Arial" w:eastAsia="TrebuchetMS-Italic" w:hAnsi="Arial" w:cs="Arial"/>
        <w:i/>
        <w:iCs/>
        <w:color w:val="000080"/>
        <w:lang w:val="en-US"/>
      </w:rPr>
      <w:t xml:space="preserve"> – Visit </w:t>
    </w:r>
    <w:hyperlink r:id="rId1" w:history="1">
      <w:r w:rsidRPr="00374CB5">
        <w:rPr>
          <w:rStyle w:val="Hyperlink"/>
          <w:rFonts w:ascii="Arial" w:eastAsia="TrebuchetMS-Italic" w:hAnsi="Arial" w:cs="Arial"/>
          <w:i/>
          <w:iCs/>
          <w:lang w:val="en-US"/>
        </w:rPr>
        <w:t>www.tendringhundredrc.co.uk</w:t>
      </w:r>
    </w:hyperlink>
    <w:r>
      <w:rPr>
        <w:rFonts w:ascii="Arial" w:eastAsia="TrebuchetMS-Italic" w:hAnsi="Arial" w:cs="Arial"/>
        <w:i/>
        <w:iCs/>
        <w:color w:val="000080"/>
        <w:lang w:val="en-US"/>
      </w:rPr>
      <w:t xml:space="preserve"> for more information.</w:t>
    </w:r>
    <w:bookmarkEnd w:id="3"/>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0B1EF" w14:textId="77777777" w:rsidR="002641C5" w:rsidRDefault="002641C5" w:rsidP="00EF4FC9">
      <w:r>
        <w:separator/>
      </w:r>
    </w:p>
  </w:footnote>
  <w:footnote w:type="continuationSeparator" w:id="0">
    <w:p w14:paraId="21F4E459" w14:textId="77777777" w:rsidR="002641C5" w:rsidRDefault="002641C5" w:rsidP="00EF4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19225" w14:textId="77777777" w:rsidR="00EF4FC9" w:rsidRPr="000D7F05" w:rsidRDefault="000D7F05" w:rsidP="000D7F05">
    <w:pPr>
      <w:tabs>
        <w:tab w:val="center" w:pos="4320"/>
        <w:tab w:val="right" w:pos="8640"/>
      </w:tabs>
      <w:ind w:left="-1133" w:right="-993"/>
      <w:jc w:val="center"/>
      <w:rPr>
        <w:rFonts w:ascii="Arial" w:eastAsia="TrebuchetMS-Bold" w:hAnsi="Arial" w:cs="Arial"/>
        <w:b/>
        <w:bCs/>
        <w:color w:val="000080"/>
        <w:sz w:val="48"/>
        <w:szCs w:val="48"/>
        <w:lang w:val="en-US"/>
      </w:rPr>
    </w:pPr>
    <w:r>
      <w:rPr>
        <w:noProof/>
      </w:rPr>
      <w:drawing>
        <wp:inline distT="0" distB="0" distL="0" distR="0" wp14:anchorId="3EF35219" wp14:editId="17A16339">
          <wp:extent cx="912257" cy="63817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V="1">
                    <a:off x="0" y="0"/>
                    <a:ext cx="965688" cy="675553"/>
                  </a:xfrm>
                  <a:prstGeom prst="rect">
                    <a:avLst/>
                  </a:prstGeom>
                  <a:noFill/>
                  <a:ln>
                    <a:noFill/>
                  </a:ln>
                </pic:spPr>
              </pic:pic>
            </a:graphicData>
          </a:graphic>
        </wp:inline>
      </w:drawing>
    </w:r>
    <w:r w:rsidRPr="000D7F05">
      <w:rPr>
        <w:rFonts w:ascii="Arial" w:eastAsia="TrebuchetMS-Bold" w:hAnsi="Arial" w:cs="Arial"/>
        <w:b/>
        <w:bCs/>
        <w:color w:val="000080"/>
        <w:sz w:val="60"/>
        <w:szCs w:val="60"/>
        <w:lang w:val="en-US"/>
      </w:rPr>
      <w:t>Tendring Hundred Riding Club</w:t>
    </w:r>
    <w:r>
      <w:rPr>
        <w:noProof/>
      </w:rPr>
      <w:drawing>
        <wp:inline distT="0" distB="0" distL="0" distR="0" wp14:anchorId="256848E4" wp14:editId="2CC11BBC">
          <wp:extent cx="912257" cy="63817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V="1">
                    <a:off x="0" y="0"/>
                    <a:ext cx="965688" cy="675553"/>
                  </a:xfrm>
                  <a:prstGeom prst="rect">
                    <a:avLst/>
                  </a:prstGeom>
                  <a:noFill/>
                  <a:ln>
                    <a:noFill/>
                  </a:ln>
                </pic:spPr>
              </pic:pic>
            </a:graphicData>
          </a:graphic>
        </wp:inline>
      </w:drawing>
    </w:r>
  </w:p>
  <w:p w14:paraId="38F04672" w14:textId="77777777" w:rsidR="000D7F05" w:rsidRDefault="000D7F05" w:rsidP="000D7F05">
    <w:pPr>
      <w:tabs>
        <w:tab w:val="center" w:pos="4320"/>
        <w:tab w:val="right" w:pos="8640"/>
      </w:tabs>
      <w:jc w:val="center"/>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17353"/>
    <w:multiLevelType w:val="hybridMultilevel"/>
    <w:tmpl w:val="7974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C655AC"/>
    <w:multiLevelType w:val="hybridMultilevel"/>
    <w:tmpl w:val="CAE8E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55F3C"/>
    <w:multiLevelType w:val="hybridMultilevel"/>
    <w:tmpl w:val="5C6039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3" w15:restartNumberingAfterBreak="0">
    <w:nsid w:val="37A8594F"/>
    <w:multiLevelType w:val="hybridMultilevel"/>
    <w:tmpl w:val="639A86F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D317F3"/>
    <w:multiLevelType w:val="hybridMultilevel"/>
    <w:tmpl w:val="F37A5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D323F8"/>
    <w:multiLevelType w:val="hybridMultilevel"/>
    <w:tmpl w:val="EBA24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2A23A0"/>
    <w:multiLevelType w:val="hybridMultilevel"/>
    <w:tmpl w:val="6A98A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297F51"/>
    <w:multiLevelType w:val="hybridMultilevel"/>
    <w:tmpl w:val="376E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8C1EB9"/>
    <w:multiLevelType w:val="hybridMultilevel"/>
    <w:tmpl w:val="A7ACE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2990987">
    <w:abstractNumId w:val="6"/>
  </w:num>
  <w:num w:numId="2" w16cid:durableId="610236293">
    <w:abstractNumId w:val="2"/>
  </w:num>
  <w:num w:numId="3" w16cid:durableId="766313880">
    <w:abstractNumId w:val="3"/>
  </w:num>
  <w:num w:numId="4" w16cid:durableId="980111604">
    <w:abstractNumId w:val="4"/>
  </w:num>
  <w:num w:numId="5" w16cid:durableId="262765637">
    <w:abstractNumId w:val="5"/>
  </w:num>
  <w:num w:numId="6" w16cid:durableId="794255039">
    <w:abstractNumId w:val="8"/>
  </w:num>
  <w:num w:numId="7" w16cid:durableId="447042508">
    <w:abstractNumId w:val="7"/>
  </w:num>
  <w:num w:numId="8" w16cid:durableId="217280390">
    <w:abstractNumId w:val="1"/>
  </w:num>
  <w:num w:numId="9" w16cid:durableId="1142505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EF4FC9"/>
    <w:rsid w:val="000100A2"/>
    <w:rsid w:val="00010A20"/>
    <w:rsid w:val="000138B0"/>
    <w:rsid w:val="000162AC"/>
    <w:rsid w:val="00016A9D"/>
    <w:rsid w:val="000204D9"/>
    <w:rsid w:val="00022AE5"/>
    <w:rsid w:val="000231BE"/>
    <w:rsid w:val="00060AF3"/>
    <w:rsid w:val="00066357"/>
    <w:rsid w:val="000A06DD"/>
    <w:rsid w:val="000A0D35"/>
    <w:rsid w:val="000A2E2E"/>
    <w:rsid w:val="000B6764"/>
    <w:rsid w:val="000D7F05"/>
    <w:rsid w:val="000E1B57"/>
    <w:rsid w:val="000E3BAD"/>
    <w:rsid w:val="000F363E"/>
    <w:rsid w:val="0010432C"/>
    <w:rsid w:val="0010604E"/>
    <w:rsid w:val="001126DB"/>
    <w:rsid w:val="00121668"/>
    <w:rsid w:val="00142A8F"/>
    <w:rsid w:val="001430F0"/>
    <w:rsid w:val="0015306F"/>
    <w:rsid w:val="0016375E"/>
    <w:rsid w:val="0016456A"/>
    <w:rsid w:val="001663BB"/>
    <w:rsid w:val="00170F96"/>
    <w:rsid w:val="00173916"/>
    <w:rsid w:val="00175D1B"/>
    <w:rsid w:val="0018166F"/>
    <w:rsid w:val="001873C0"/>
    <w:rsid w:val="001A1D66"/>
    <w:rsid w:val="001A1E55"/>
    <w:rsid w:val="001B54D7"/>
    <w:rsid w:val="001F019D"/>
    <w:rsid w:val="001F2FE5"/>
    <w:rsid w:val="002020EE"/>
    <w:rsid w:val="00210E4E"/>
    <w:rsid w:val="00213356"/>
    <w:rsid w:val="0023699A"/>
    <w:rsid w:val="00246733"/>
    <w:rsid w:val="002641C5"/>
    <w:rsid w:val="00270B66"/>
    <w:rsid w:val="00271748"/>
    <w:rsid w:val="00273490"/>
    <w:rsid w:val="00276E6C"/>
    <w:rsid w:val="00285A52"/>
    <w:rsid w:val="002962D3"/>
    <w:rsid w:val="002A5881"/>
    <w:rsid w:val="002B31E5"/>
    <w:rsid w:val="002C59B0"/>
    <w:rsid w:val="002C7CFB"/>
    <w:rsid w:val="002D7E60"/>
    <w:rsid w:val="002E54F9"/>
    <w:rsid w:val="002F03F7"/>
    <w:rsid w:val="002F08D4"/>
    <w:rsid w:val="002F1EBC"/>
    <w:rsid w:val="002F2006"/>
    <w:rsid w:val="002F35ED"/>
    <w:rsid w:val="0031327A"/>
    <w:rsid w:val="003158D6"/>
    <w:rsid w:val="0032120B"/>
    <w:rsid w:val="0034674B"/>
    <w:rsid w:val="00346C6C"/>
    <w:rsid w:val="00347BAD"/>
    <w:rsid w:val="00353221"/>
    <w:rsid w:val="003A6FD2"/>
    <w:rsid w:val="003B6815"/>
    <w:rsid w:val="003E3BD9"/>
    <w:rsid w:val="003E5F0B"/>
    <w:rsid w:val="003F2D9D"/>
    <w:rsid w:val="004008AA"/>
    <w:rsid w:val="00426712"/>
    <w:rsid w:val="004465DE"/>
    <w:rsid w:val="00446C49"/>
    <w:rsid w:val="00451F1A"/>
    <w:rsid w:val="004730BC"/>
    <w:rsid w:val="00476500"/>
    <w:rsid w:val="004877FD"/>
    <w:rsid w:val="00493974"/>
    <w:rsid w:val="004A5EDC"/>
    <w:rsid w:val="004C1F8A"/>
    <w:rsid w:val="004D1231"/>
    <w:rsid w:val="004F7EA8"/>
    <w:rsid w:val="00507EB7"/>
    <w:rsid w:val="0051493F"/>
    <w:rsid w:val="00517E58"/>
    <w:rsid w:val="00530B02"/>
    <w:rsid w:val="0053230D"/>
    <w:rsid w:val="00542992"/>
    <w:rsid w:val="005478C4"/>
    <w:rsid w:val="0055202E"/>
    <w:rsid w:val="00562DC7"/>
    <w:rsid w:val="005653B7"/>
    <w:rsid w:val="005802B3"/>
    <w:rsid w:val="0059230E"/>
    <w:rsid w:val="005B06D4"/>
    <w:rsid w:val="005C1C03"/>
    <w:rsid w:val="005C26B5"/>
    <w:rsid w:val="005C5349"/>
    <w:rsid w:val="005D393D"/>
    <w:rsid w:val="005F0E66"/>
    <w:rsid w:val="005F0EF7"/>
    <w:rsid w:val="00616D52"/>
    <w:rsid w:val="00625B16"/>
    <w:rsid w:val="00641085"/>
    <w:rsid w:val="00653DFC"/>
    <w:rsid w:val="006547F1"/>
    <w:rsid w:val="00663484"/>
    <w:rsid w:val="0068039D"/>
    <w:rsid w:val="00686996"/>
    <w:rsid w:val="0069143C"/>
    <w:rsid w:val="00693FF6"/>
    <w:rsid w:val="00695C23"/>
    <w:rsid w:val="006A1B4E"/>
    <w:rsid w:val="006A6018"/>
    <w:rsid w:val="006A63F5"/>
    <w:rsid w:val="006A6F16"/>
    <w:rsid w:val="006B1C82"/>
    <w:rsid w:val="006D2DBD"/>
    <w:rsid w:val="006E51DF"/>
    <w:rsid w:val="006F52D7"/>
    <w:rsid w:val="00701AFD"/>
    <w:rsid w:val="007038F1"/>
    <w:rsid w:val="00741EB7"/>
    <w:rsid w:val="007805B2"/>
    <w:rsid w:val="007871CA"/>
    <w:rsid w:val="00794DB0"/>
    <w:rsid w:val="007A573D"/>
    <w:rsid w:val="007B40CC"/>
    <w:rsid w:val="007B48A0"/>
    <w:rsid w:val="007B5087"/>
    <w:rsid w:val="007B57A2"/>
    <w:rsid w:val="007C19AC"/>
    <w:rsid w:val="007D0833"/>
    <w:rsid w:val="007F3DDF"/>
    <w:rsid w:val="00802081"/>
    <w:rsid w:val="0080342B"/>
    <w:rsid w:val="008065D7"/>
    <w:rsid w:val="0082434C"/>
    <w:rsid w:val="00831F9C"/>
    <w:rsid w:val="00833BDA"/>
    <w:rsid w:val="0086344A"/>
    <w:rsid w:val="0086456E"/>
    <w:rsid w:val="0086494D"/>
    <w:rsid w:val="0086759F"/>
    <w:rsid w:val="00883407"/>
    <w:rsid w:val="00891D1B"/>
    <w:rsid w:val="008A03C9"/>
    <w:rsid w:val="008A33BB"/>
    <w:rsid w:val="008B7FCB"/>
    <w:rsid w:val="008D1858"/>
    <w:rsid w:val="008F60C8"/>
    <w:rsid w:val="0090132B"/>
    <w:rsid w:val="00913F26"/>
    <w:rsid w:val="00913F31"/>
    <w:rsid w:val="00922180"/>
    <w:rsid w:val="009226E4"/>
    <w:rsid w:val="00924C1D"/>
    <w:rsid w:val="00937D4E"/>
    <w:rsid w:val="0095117F"/>
    <w:rsid w:val="00970742"/>
    <w:rsid w:val="00990287"/>
    <w:rsid w:val="009977FC"/>
    <w:rsid w:val="009A119E"/>
    <w:rsid w:val="009D1828"/>
    <w:rsid w:val="009D6225"/>
    <w:rsid w:val="009E0665"/>
    <w:rsid w:val="009F1B9F"/>
    <w:rsid w:val="009F7AAF"/>
    <w:rsid w:val="00A11DB6"/>
    <w:rsid w:val="00A1564B"/>
    <w:rsid w:val="00A31C43"/>
    <w:rsid w:val="00A5328B"/>
    <w:rsid w:val="00A5416E"/>
    <w:rsid w:val="00A576DD"/>
    <w:rsid w:val="00A6069B"/>
    <w:rsid w:val="00A90B9A"/>
    <w:rsid w:val="00A970DA"/>
    <w:rsid w:val="00AB4BC8"/>
    <w:rsid w:val="00AC4A51"/>
    <w:rsid w:val="00AD068F"/>
    <w:rsid w:val="00AD6521"/>
    <w:rsid w:val="00AE4A59"/>
    <w:rsid w:val="00AF3748"/>
    <w:rsid w:val="00AF689A"/>
    <w:rsid w:val="00B11A1A"/>
    <w:rsid w:val="00B11D01"/>
    <w:rsid w:val="00B12D18"/>
    <w:rsid w:val="00B1583C"/>
    <w:rsid w:val="00B265C6"/>
    <w:rsid w:val="00B34DEF"/>
    <w:rsid w:val="00B4596F"/>
    <w:rsid w:val="00B50D6E"/>
    <w:rsid w:val="00B64A8F"/>
    <w:rsid w:val="00B81442"/>
    <w:rsid w:val="00B8376C"/>
    <w:rsid w:val="00B83A03"/>
    <w:rsid w:val="00B95ED5"/>
    <w:rsid w:val="00BA4811"/>
    <w:rsid w:val="00BC0C68"/>
    <w:rsid w:val="00BE3F46"/>
    <w:rsid w:val="00BE447A"/>
    <w:rsid w:val="00BE6EBA"/>
    <w:rsid w:val="00BF09E9"/>
    <w:rsid w:val="00BF3FEA"/>
    <w:rsid w:val="00BF5FF4"/>
    <w:rsid w:val="00BF7C08"/>
    <w:rsid w:val="00C26A0E"/>
    <w:rsid w:val="00C32129"/>
    <w:rsid w:val="00C42354"/>
    <w:rsid w:val="00C43ED6"/>
    <w:rsid w:val="00C4554B"/>
    <w:rsid w:val="00C63159"/>
    <w:rsid w:val="00C63B1A"/>
    <w:rsid w:val="00C86E62"/>
    <w:rsid w:val="00C905FB"/>
    <w:rsid w:val="00CB14FE"/>
    <w:rsid w:val="00CB1C97"/>
    <w:rsid w:val="00CB24BE"/>
    <w:rsid w:val="00CC5B46"/>
    <w:rsid w:val="00CE069B"/>
    <w:rsid w:val="00CF7F6A"/>
    <w:rsid w:val="00D13223"/>
    <w:rsid w:val="00D15F4C"/>
    <w:rsid w:val="00D17B49"/>
    <w:rsid w:val="00D822BD"/>
    <w:rsid w:val="00D970CC"/>
    <w:rsid w:val="00DB2A31"/>
    <w:rsid w:val="00DD27EB"/>
    <w:rsid w:val="00DD2C6A"/>
    <w:rsid w:val="00DD46FC"/>
    <w:rsid w:val="00DE36D4"/>
    <w:rsid w:val="00DF52A6"/>
    <w:rsid w:val="00DF5CE0"/>
    <w:rsid w:val="00DF68B9"/>
    <w:rsid w:val="00E27376"/>
    <w:rsid w:val="00E3621F"/>
    <w:rsid w:val="00E37D55"/>
    <w:rsid w:val="00E40B0C"/>
    <w:rsid w:val="00E4298F"/>
    <w:rsid w:val="00E47C83"/>
    <w:rsid w:val="00E63D9E"/>
    <w:rsid w:val="00E73A3C"/>
    <w:rsid w:val="00EF1161"/>
    <w:rsid w:val="00EF4FC9"/>
    <w:rsid w:val="00EF6219"/>
    <w:rsid w:val="00F15BBE"/>
    <w:rsid w:val="00F15D37"/>
    <w:rsid w:val="00F5191F"/>
    <w:rsid w:val="00F55CF9"/>
    <w:rsid w:val="00F57758"/>
    <w:rsid w:val="00F74411"/>
    <w:rsid w:val="00F7554A"/>
    <w:rsid w:val="00F769E1"/>
    <w:rsid w:val="00F77268"/>
    <w:rsid w:val="00F77BDF"/>
    <w:rsid w:val="00F81FE1"/>
    <w:rsid w:val="00FA29D8"/>
    <w:rsid w:val="00FB2D4E"/>
    <w:rsid w:val="00FC44D7"/>
    <w:rsid w:val="00FD2225"/>
    <w:rsid w:val="00FF24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E662D8"/>
  <w15:chartTrackingRefBased/>
  <w15:docId w15:val="{15DBEB0F-B473-4E87-BEFE-A03C1DB25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17F"/>
    <w:pPr>
      <w:widowControl w:val="0"/>
      <w:overflowPunct w:val="0"/>
      <w:autoSpaceDE w:val="0"/>
      <w:autoSpaceDN w:val="0"/>
      <w:adjustRightInd w:val="0"/>
    </w:pPr>
    <w:rPr>
      <w:rFonts w:ascii="Times New Roman" w:hAnsi="Times New Roman"/>
      <w:kern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7F05"/>
    <w:rPr>
      <w:color w:val="0563C1" w:themeColor="hyperlink"/>
      <w:u w:val="single"/>
    </w:rPr>
  </w:style>
  <w:style w:type="character" w:customStyle="1" w:styleId="UnresolvedMention1">
    <w:name w:val="Unresolved Mention1"/>
    <w:basedOn w:val="DefaultParagraphFont"/>
    <w:uiPriority w:val="99"/>
    <w:semiHidden/>
    <w:unhideWhenUsed/>
    <w:rsid w:val="000D7F05"/>
    <w:rPr>
      <w:color w:val="605E5C"/>
      <w:shd w:val="clear" w:color="auto" w:fill="E1DFDD"/>
    </w:rPr>
  </w:style>
  <w:style w:type="paragraph" w:styleId="Header">
    <w:name w:val="header"/>
    <w:basedOn w:val="Normal"/>
    <w:link w:val="HeaderChar"/>
    <w:uiPriority w:val="99"/>
    <w:unhideWhenUsed/>
    <w:rsid w:val="000D7F05"/>
    <w:pPr>
      <w:tabs>
        <w:tab w:val="center" w:pos="4513"/>
        <w:tab w:val="right" w:pos="9026"/>
      </w:tabs>
    </w:pPr>
  </w:style>
  <w:style w:type="character" w:customStyle="1" w:styleId="HeaderChar">
    <w:name w:val="Header Char"/>
    <w:basedOn w:val="DefaultParagraphFont"/>
    <w:link w:val="Header"/>
    <w:uiPriority w:val="99"/>
    <w:rsid w:val="000D7F05"/>
    <w:rPr>
      <w:rFonts w:ascii="Times New Roman" w:hAnsi="Times New Roman"/>
      <w:kern w:val="28"/>
      <w:lang w:eastAsia="en-GB"/>
    </w:rPr>
  </w:style>
  <w:style w:type="paragraph" w:styleId="Footer">
    <w:name w:val="footer"/>
    <w:basedOn w:val="Normal"/>
    <w:link w:val="FooterChar"/>
    <w:uiPriority w:val="99"/>
    <w:unhideWhenUsed/>
    <w:rsid w:val="000D7F05"/>
    <w:pPr>
      <w:tabs>
        <w:tab w:val="center" w:pos="4513"/>
        <w:tab w:val="right" w:pos="9026"/>
      </w:tabs>
    </w:pPr>
  </w:style>
  <w:style w:type="character" w:customStyle="1" w:styleId="FooterChar">
    <w:name w:val="Footer Char"/>
    <w:basedOn w:val="DefaultParagraphFont"/>
    <w:link w:val="Footer"/>
    <w:uiPriority w:val="99"/>
    <w:rsid w:val="000D7F05"/>
    <w:rPr>
      <w:rFonts w:ascii="Times New Roman" w:hAnsi="Times New Roman"/>
      <w:kern w:val="28"/>
      <w:lang w:eastAsia="en-GB"/>
    </w:rPr>
  </w:style>
  <w:style w:type="paragraph" w:styleId="ListParagraph">
    <w:name w:val="List Paragraph"/>
    <w:basedOn w:val="Normal"/>
    <w:uiPriority w:val="34"/>
    <w:qFormat/>
    <w:rsid w:val="00C63B1A"/>
    <w:pPr>
      <w:widowControl/>
      <w:overflowPunct/>
      <w:autoSpaceDE/>
      <w:autoSpaceDN/>
      <w:adjustRightInd/>
      <w:ind w:left="720"/>
      <w:contextualSpacing/>
    </w:pPr>
    <w:rPr>
      <w:rFonts w:ascii="Liberation Serif" w:eastAsia="SimSun" w:hAnsi="Liberation Serif" w:cs="Mangal"/>
      <w:kern w:val="0"/>
      <w:sz w:val="24"/>
      <w:szCs w:val="21"/>
      <w:lang w:eastAsia="zh-CN" w:bidi="hi-IN"/>
    </w:rPr>
  </w:style>
  <w:style w:type="paragraph" w:customStyle="1" w:styleId="Default">
    <w:name w:val="Default"/>
    <w:rsid w:val="008F60C8"/>
    <w:pPr>
      <w:autoSpaceDE w:val="0"/>
      <w:autoSpaceDN w:val="0"/>
      <w:adjustRightInd w:val="0"/>
    </w:pPr>
    <w:rPr>
      <w:rFonts w:ascii="Arial" w:eastAsiaTheme="minorHAnsi" w:hAnsi="Arial" w:cs="Arial"/>
      <w:color w:val="000000"/>
      <w:sz w:val="24"/>
      <w:szCs w:val="24"/>
      <w:lang w:eastAsia="en-US"/>
    </w:rPr>
  </w:style>
  <w:style w:type="table" w:styleId="TableGrid">
    <w:name w:val="Table Grid"/>
    <w:basedOn w:val="TableNormal"/>
    <w:uiPriority w:val="39"/>
    <w:rsid w:val="008F60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0F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F96"/>
    <w:rPr>
      <w:rFonts w:ascii="Segoe UI" w:hAnsi="Segoe UI" w:cs="Segoe UI"/>
      <w:kern w:val="28"/>
      <w:sz w:val="18"/>
      <w:szCs w:val="18"/>
      <w:lang w:eastAsia="en-GB"/>
    </w:rPr>
  </w:style>
  <w:style w:type="character" w:styleId="UnresolvedMention">
    <w:name w:val="Unresolved Mention"/>
    <w:basedOn w:val="DefaultParagraphFont"/>
    <w:uiPriority w:val="99"/>
    <w:semiHidden/>
    <w:unhideWhenUsed/>
    <w:rsid w:val="002F2006"/>
    <w:rPr>
      <w:color w:val="605E5C"/>
      <w:shd w:val="clear" w:color="auto" w:fill="E1DFDD"/>
    </w:rPr>
  </w:style>
  <w:style w:type="paragraph" w:customStyle="1" w:styleId="ClassHeading">
    <w:name w:val="ClassHeading"/>
    <w:rsid w:val="00517E58"/>
    <w:pPr>
      <w:spacing w:after="60" w:line="276" w:lineRule="auto"/>
    </w:pPr>
    <w:rPr>
      <w:rFonts w:ascii="Arial" w:eastAsiaTheme="minorEastAsia" w:hAnsi="Arial" w:cstheme="minorBidi"/>
      <w:b/>
      <w:color w:val="000000"/>
      <w:sz w:val="18"/>
      <w:szCs w:val="22"/>
      <w:lang w:val="en-US" w:eastAsia="en-US"/>
    </w:rPr>
  </w:style>
  <w:style w:type="paragraph" w:customStyle="1" w:styleId="SectionHeading">
    <w:name w:val="SectionHeading"/>
    <w:rsid w:val="007038F1"/>
    <w:pPr>
      <w:spacing w:after="60" w:line="276" w:lineRule="auto"/>
    </w:pPr>
    <w:rPr>
      <w:rFonts w:ascii="Arial" w:eastAsiaTheme="minorEastAsia" w:hAnsi="Arial" w:cstheme="minorBidi"/>
      <w:b/>
      <w:color w:val="000000"/>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36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ridinglife.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endringhundredrc.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ndringhundredrc.co.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endringhundredrc.co.uk" TargetMode="External"/><Relationship Id="rId4" Type="http://schemas.openxmlformats.org/officeDocument/2006/relationships/webSettings" Target="webSettings.xml"/><Relationship Id="rId9" Type="http://schemas.openxmlformats.org/officeDocument/2006/relationships/hyperlink" Target="http://www.bhs.org.uk/safeguardingchildren"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ndringhundredrc.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2286</Words>
  <Characters>13031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15287</CharactersWithSpaces>
  <SharedDoc>false</SharedDoc>
  <HLinks>
    <vt:vector size="6" baseType="variant">
      <vt:variant>
        <vt:i4>4915209</vt:i4>
      </vt:variant>
      <vt:variant>
        <vt:i4>0</vt:i4>
      </vt:variant>
      <vt:variant>
        <vt:i4>0</vt:i4>
      </vt:variant>
      <vt:variant>
        <vt:i4>5</vt:i4>
      </vt:variant>
      <vt:variant>
        <vt:lpwstr>http://www.horsedates.co.uk/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cp:lastModifiedBy>Jo Mason</cp:lastModifiedBy>
  <cp:revision>3</cp:revision>
  <cp:lastPrinted>2025-03-14T13:59:00Z</cp:lastPrinted>
  <dcterms:created xsi:type="dcterms:W3CDTF">2026-08-12T16:26:00Z</dcterms:created>
  <dcterms:modified xsi:type="dcterms:W3CDTF">2026-08-18T15:31:00Z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75455e950e21f3d2fa085c39221bddfb9cf0b5939ed90104f39761792a9c3f66</vt:lpwstr>
  </property>
</Properties>
</file>